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A917" w14:textId="77777777" w:rsidR="00E30DDB" w:rsidRPr="00624D0F" w:rsidRDefault="00074652" w:rsidP="00FB449D">
      <w:pPr>
        <w:rPr>
          <w:rFonts w:eastAsia="Calibri"/>
        </w:rPr>
      </w:pPr>
      <w:bookmarkStart w:id="0" w:name="_gjdgxs" w:colFirst="0" w:colLast="0"/>
      <w:bookmarkEnd w:id="0"/>
      <w:r w:rsidRPr="00624D0F">
        <w:rPr>
          <w:rFonts w:eastAsia="Calibri"/>
        </w:rPr>
        <w:tab/>
      </w:r>
    </w:p>
    <w:p w14:paraId="6AA2C400" w14:textId="77777777" w:rsidR="00E30DDB" w:rsidRPr="00624D0F" w:rsidRDefault="00E30DDB">
      <w:pPr>
        <w:rPr>
          <w:rFonts w:asciiTheme="majorHAnsi" w:eastAsia="Calibri" w:hAnsiTheme="majorHAnsi" w:cstheme="majorHAnsi"/>
        </w:rPr>
      </w:pPr>
    </w:p>
    <w:p w14:paraId="01461C61" w14:textId="77777777" w:rsidR="00E30DDB" w:rsidRPr="00624D0F" w:rsidRDefault="00E30DDB">
      <w:pPr>
        <w:rPr>
          <w:rFonts w:asciiTheme="majorHAnsi" w:eastAsia="Calibri" w:hAnsiTheme="majorHAnsi" w:cstheme="majorHAnsi"/>
        </w:rPr>
      </w:pPr>
    </w:p>
    <w:p w14:paraId="79BB69AF" w14:textId="77777777" w:rsidR="00E30DDB" w:rsidRPr="00624D0F" w:rsidRDefault="00E30DDB">
      <w:pPr>
        <w:rPr>
          <w:rFonts w:asciiTheme="majorHAnsi" w:eastAsia="Calibri" w:hAnsiTheme="majorHAnsi" w:cstheme="majorHAnsi"/>
        </w:rPr>
      </w:pPr>
    </w:p>
    <w:p w14:paraId="25D26479" w14:textId="77777777" w:rsidR="00C4149E" w:rsidRPr="00624D0F" w:rsidRDefault="00C4149E">
      <w:pPr>
        <w:rPr>
          <w:rFonts w:asciiTheme="majorHAnsi" w:eastAsia="Calibri" w:hAnsiTheme="majorHAnsi" w:cstheme="majorHAnsi"/>
          <w:color w:val="000000"/>
        </w:rPr>
      </w:pPr>
    </w:p>
    <w:p w14:paraId="13654BC1"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3017DDC4"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1EA379F4"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008A3FA4"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52B81A51"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7BD687EA"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7029164A"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7348FF81"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527EE3FC"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68FD1894"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50A4E465" w14:textId="77777777" w:rsidR="00C4149E" w:rsidRPr="00624D0F" w:rsidRDefault="00C4149E">
      <w:pPr>
        <w:pBdr>
          <w:top w:val="nil"/>
          <w:left w:val="nil"/>
          <w:bottom w:val="nil"/>
          <w:right w:val="nil"/>
          <w:between w:val="nil"/>
        </w:pBdr>
        <w:jc w:val="center"/>
        <w:rPr>
          <w:rFonts w:asciiTheme="majorHAnsi" w:eastAsia="Calibri" w:hAnsiTheme="majorHAnsi" w:cstheme="majorHAnsi"/>
          <w:color w:val="000000"/>
        </w:rPr>
      </w:pPr>
    </w:p>
    <w:p w14:paraId="60DACF7B" w14:textId="77777777" w:rsidR="00E30DDB" w:rsidRPr="00624D0F" w:rsidRDefault="00E30DDB">
      <w:pPr>
        <w:rPr>
          <w:rFonts w:asciiTheme="majorHAnsi" w:eastAsia="Calibri" w:hAnsiTheme="majorHAnsi" w:cstheme="majorHAnsi"/>
        </w:rPr>
      </w:pPr>
    </w:p>
    <w:p w14:paraId="455684E3" w14:textId="77777777" w:rsidR="00E30DDB" w:rsidRPr="00624D0F" w:rsidRDefault="00E30DDB">
      <w:pPr>
        <w:rPr>
          <w:rFonts w:asciiTheme="majorHAnsi" w:eastAsia="Calibri" w:hAnsiTheme="majorHAnsi" w:cstheme="majorHAnsi"/>
        </w:rPr>
      </w:pPr>
    </w:p>
    <w:p w14:paraId="2334E530" w14:textId="77777777" w:rsidR="00E30DDB" w:rsidRPr="00624D0F" w:rsidRDefault="00E30DDB">
      <w:pPr>
        <w:rPr>
          <w:rFonts w:asciiTheme="majorHAnsi" w:eastAsia="Calibri" w:hAnsiTheme="majorHAnsi" w:cstheme="majorHAnsi"/>
        </w:rPr>
      </w:pPr>
    </w:p>
    <w:p w14:paraId="3F492B6B" w14:textId="77777777" w:rsidR="00E30DDB" w:rsidRPr="00624D0F" w:rsidRDefault="00074652">
      <w:pPr>
        <w:pBdr>
          <w:top w:val="single" w:sz="4" w:space="1" w:color="000000"/>
          <w:left w:val="none" w:sz="0" w:space="0" w:color="000000"/>
          <w:bottom w:val="single" w:sz="4" w:space="1" w:color="000000"/>
          <w:right w:val="none" w:sz="0" w:space="0" w:color="000000"/>
          <w:between w:val="nil"/>
        </w:pBdr>
        <w:jc w:val="center"/>
        <w:rPr>
          <w:rFonts w:asciiTheme="majorHAnsi" w:eastAsia="Calibri" w:hAnsiTheme="majorHAnsi" w:cstheme="majorHAnsi"/>
          <w:b/>
          <w:color w:val="0F243E"/>
          <w:sz w:val="32"/>
          <w:szCs w:val="32"/>
        </w:rPr>
      </w:pPr>
      <w:r w:rsidRPr="00624D0F">
        <w:rPr>
          <w:rFonts w:asciiTheme="majorHAnsi" w:eastAsia="Calibri" w:hAnsiTheme="majorHAnsi" w:cstheme="majorHAnsi"/>
          <w:b/>
          <w:color w:val="0F243E"/>
          <w:sz w:val="32"/>
          <w:szCs w:val="32"/>
        </w:rPr>
        <w:t xml:space="preserve">Vulnerability Assessment Report of </w:t>
      </w:r>
    </w:p>
    <w:p w14:paraId="75137E8F" w14:textId="26C956A1" w:rsidR="00E30DDB" w:rsidRPr="00624D0F" w:rsidRDefault="00A33DEA">
      <w:pPr>
        <w:pBdr>
          <w:top w:val="single" w:sz="4" w:space="1" w:color="000000"/>
          <w:left w:val="none" w:sz="0" w:space="0" w:color="000000"/>
          <w:bottom w:val="single" w:sz="4" w:space="1" w:color="000000"/>
          <w:right w:val="none" w:sz="0" w:space="0" w:color="000000"/>
          <w:between w:val="nil"/>
        </w:pBdr>
        <w:jc w:val="center"/>
        <w:rPr>
          <w:rFonts w:asciiTheme="majorHAnsi" w:eastAsia="Calibri" w:hAnsiTheme="majorHAnsi" w:cstheme="majorHAnsi"/>
          <w:b/>
          <w:color w:val="548DD4"/>
          <w:sz w:val="32"/>
          <w:szCs w:val="32"/>
        </w:rPr>
      </w:pPr>
      <w:r>
        <w:rPr>
          <w:rFonts w:asciiTheme="majorHAnsi" w:eastAsia="Calibri" w:hAnsiTheme="majorHAnsi" w:cstheme="majorHAnsi"/>
          <w:b/>
          <w:color w:val="548DD4"/>
          <w:sz w:val="32"/>
          <w:szCs w:val="32"/>
        </w:rPr>
        <w:t>Q-Stress</w:t>
      </w:r>
      <w:r w:rsidR="009B54CF" w:rsidRPr="00624D0F">
        <w:rPr>
          <w:rFonts w:asciiTheme="majorHAnsi" w:eastAsia="Calibri" w:hAnsiTheme="majorHAnsi" w:cstheme="majorHAnsi"/>
          <w:b/>
          <w:color w:val="548DD4"/>
          <w:sz w:val="32"/>
          <w:szCs w:val="32"/>
        </w:rPr>
        <w:t xml:space="preserve"> Thick Client Application</w:t>
      </w:r>
      <w:r w:rsidR="002C522D">
        <w:rPr>
          <w:rFonts w:asciiTheme="majorHAnsi" w:eastAsia="Calibri" w:hAnsiTheme="majorHAnsi" w:cstheme="majorHAnsi"/>
          <w:b/>
          <w:color w:val="548DD4"/>
          <w:sz w:val="32"/>
          <w:szCs w:val="32"/>
        </w:rPr>
        <w:t xml:space="preserve"> – Failed Cases</w:t>
      </w:r>
    </w:p>
    <w:p w14:paraId="07EB3A39" w14:textId="77777777" w:rsidR="00E30DDB" w:rsidRPr="00624D0F" w:rsidRDefault="00E30DDB">
      <w:pPr>
        <w:rPr>
          <w:rFonts w:asciiTheme="majorHAnsi" w:eastAsia="Calibri" w:hAnsiTheme="majorHAnsi" w:cstheme="majorHAnsi"/>
        </w:rPr>
      </w:pPr>
    </w:p>
    <w:p w14:paraId="6625635D" w14:textId="34410229" w:rsidR="00E30DDB" w:rsidRPr="00624D0F" w:rsidRDefault="00A33DEA">
      <w:pPr>
        <w:pBdr>
          <w:top w:val="nil"/>
          <w:left w:val="nil"/>
          <w:bottom w:val="nil"/>
          <w:right w:val="nil"/>
          <w:between w:val="nil"/>
        </w:pBdr>
        <w:jc w:val="center"/>
        <w:rPr>
          <w:rFonts w:asciiTheme="majorHAnsi" w:eastAsia="Calibri" w:hAnsiTheme="majorHAnsi" w:cstheme="majorHAnsi"/>
          <w:color w:val="0F243E"/>
          <w:sz w:val="22"/>
          <w:szCs w:val="22"/>
        </w:rPr>
      </w:pPr>
      <w:r>
        <w:rPr>
          <w:rFonts w:asciiTheme="majorHAnsi" w:eastAsia="Calibri" w:hAnsiTheme="majorHAnsi" w:cstheme="majorHAnsi"/>
          <w:color w:val="0F243E"/>
          <w:sz w:val="22"/>
          <w:szCs w:val="22"/>
        </w:rPr>
        <w:t>November</w:t>
      </w:r>
      <w:r w:rsidR="00233B58" w:rsidRPr="00624D0F">
        <w:rPr>
          <w:rFonts w:asciiTheme="majorHAnsi" w:eastAsia="Calibri" w:hAnsiTheme="majorHAnsi" w:cstheme="majorHAnsi"/>
          <w:color w:val="0F243E"/>
          <w:sz w:val="22"/>
          <w:szCs w:val="22"/>
        </w:rPr>
        <w:t xml:space="preserve"> 2022</w:t>
      </w:r>
    </w:p>
    <w:p w14:paraId="4361CBA4" w14:textId="77777777" w:rsidR="00E30DDB" w:rsidRPr="00624D0F" w:rsidRDefault="00E30DDB">
      <w:pPr>
        <w:rPr>
          <w:rFonts w:asciiTheme="majorHAnsi" w:eastAsia="Calibri" w:hAnsiTheme="majorHAnsi" w:cstheme="majorHAnsi"/>
        </w:rPr>
      </w:pPr>
    </w:p>
    <w:p w14:paraId="19CE18CA" w14:textId="77777777" w:rsidR="00E30DDB" w:rsidRPr="00624D0F" w:rsidRDefault="00E30DDB">
      <w:pPr>
        <w:rPr>
          <w:rFonts w:asciiTheme="majorHAnsi" w:eastAsia="Calibri" w:hAnsiTheme="majorHAnsi" w:cstheme="majorHAnsi"/>
        </w:rPr>
      </w:pPr>
    </w:p>
    <w:p w14:paraId="1299B86E" w14:textId="77777777" w:rsidR="00E30DDB" w:rsidRPr="00624D0F" w:rsidRDefault="00E30DDB">
      <w:pPr>
        <w:rPr>
          <w:rFonts w:asciiTheme="majorHAnsi" w:eastAsia="Calibri" w:hAnsiTheme="majorHAnsi" w:cstheme="majorHAnsi"/>
        </w:rPr>
      </w:pPr>
    </w:p>
    <w:p w14:paraId="2E450C89" w14:textId="77777777" w:rsidR="00E30DDB" w:rsidRPr="00624D0F" w:rsidRDefault="00E30DDB">
      <w:pPr>
        <w:rPr>
          <w:rFonts w:asciiTheme="majorHAnsi" w:eastAsia="Calibri" w:hAnsiTheme="majorHAnsi" w:cstheme="majorHAnsi"/>
        </w:rPr>
      </w:pPr>
    </w:p>
    <w:p w14:paraId="29FE9C91" w14:textId="77777777" w:rsidR="00E30DDB" w:rsidRPr="00624D0F" w:rsidRDefault="00E30DDB">
      <w:pPr>
        <w:rPr>
          <w:rFonts w:asciiTheme="majorHAnsi" w:eastAsia="Calibri" w:hAnsiTheme="majorHAnsi" w:cstheme="majorHAnsi"/>
        </w:rPr>
      </w:pPr>
    </w:p>
    <w:p w14:paraId="27C93461" w14:textId="77777777" w:rsidR="00E30DDB" w:rsidRPr="00624D0F" w:rsidRDefault="00E30DDB">
      <w:pPr>
        <w:rPr>
          <w:rFonts w:asciiTheme="majorHAnsi" w:eastAsia="Calibri" w:hAnsiTheme="majorHAnsi" w:cstheme="majorHAnsi"/>
        </w:rPr>
      </w:pPr>
    </w:p>
    <w:p w14:paraId="6CEB2E93" w14:textId="77777777" w:rsidR="00E30DDB" w:rsidRPr="00624D0F" w:rsidRDefault="00E30DDB">
      <w:pPr>
        <w:rPr>
          <w:rFonts w:asciiTheme="majorHAnsi" w:eastAsia="Calibri" w:hAnsiTheme="majorHAnsi" w:cstheme="majorHAnsi"/>
        </w:rPr>
      </w:pPr>
    </w:p>
    <w:p w14:paraId="1566A63B" w14:textId="77777777" w:rsidR="00E30DDB" w:rsidRPr="00624D0F" w:rsidRDefault="00E30DDB">
      <w:pPr>
        <w:rPr>
          <w:rFonts w:asciiTheme="majorHAnsi" w:eastAsia="Calibri" w:hAnsiTheme="majorHAnsi" w:cstheme="majorHAnsi"/>
        </w:rPr>
      </w:pPr>
    </w:p>
    <w:p w14:paraId="1E03DD68" w14:textId="77777777" w:rsidR="00E30DDB" w:rsidRPr="00624D0F" w:rsidRDefault="00E30DDB">
      <w:pPr>
        <w:rPr>
          <w:rFonts w:asciiTheme="majorHAnsi" w:eastAsia="Calibri" w:hAnsiTheme="majorHAnsi" w:cstheme="majorHAnsi"/>
        </w:rPr>
      </w:pPr>
    </w:p>
    <w:p w14:paraId="1551AC8F" w14:textId="77777777" w:rsidR="00E30DDB" w:rsidRPr="00624D0F" w:rsidRDefault="00E30DDB">
      <w:pPr>
        <w:rPr>
          <w:rFonts w:asciiTheme="majorHAnsi" w:eastAsia="Calibri" w:hAnsiTheme="majorHAnsi" w:cstheme="majorHAnsi"/>
        </w:rPr>
      </w:pPr>
    </w:p>
    <w:p w14:paraId="7955B240" w14:textId="77777777" w:rsidR="00E30DDB" w:rsidRPr="00624D0F" w:rsidRDefault="00E30DDB">
      <w:pPr>
        <w:rPr>
          <w:rFonts w:asciiTheme="majorHAnsi" w:eastAsia="Calibri" w:hAnsiTheme="majorHAnsi" w:cstheme="majorHAnsi"/>
        </w:rPr>
      </w:pPr>
    </w:p>
    <w:p w14:paraId="67A44C51" w14:textId="77777777" w:rsidR="00E30DDB" w:rsidRPr="00624D0F" w:rsidRDefault="00E30DDB">
      <w:pPr>
        <w:rPr>
          <w:rFonts w:asciiTheme="majorHAnsi" w:eastAsia="Calibri" w:hAnsiTheme="majorHAnsi" w:cstheme="majorHAnsi"/>
        </w:rPr>
      </w:pPr>
    </w:p>
    <w:p w14:paraId="25109E10" w14:textId="77777777" w:rsidR="00E30DDB" w:rsidRPr="00624D0F" w:rsidRDefault="00E30DDB">
      <w:pPr>
        <w:rPr>
          <w:rFonts w:asciiTheme="majorHAnsi" w:eastAsia="Calibri" w:hAnsiTheme="majorHAnsi" w:cstheme="majorHAnsi"/>
        </w:rPr>
      </w:pPr>
    </w:p>
    <w:p w14:paraId="098C8F1A" w14:textId="77777777" w:rsidR="00E30DDB" w:rsidRPr="00624D0F" w:rsidRDefault="00E30DDB">
      <w:pPr>
        <w:rPr>
          <w:rFonts w:asciiTheme="majorHAnsi" w:eastAsia="Calibri" w:hAnsiTheme="majorHAnsi" w:cstheme="majorHAnsi"/>
        </w:rPr>
      </w:pPr>
    </w:p>
    <w:p w14:paraId="705A9044" w14:textId="77777777" w:rsidR="00E30DDB" w:rsidRPr="00624D0F" w:rsidRDefault="00E30DDB">
      <w:pPr>
        <w:rPr>
          <w:rFonts w:asciiTheme="majorHAnsi" w:eastAsia="Calibri" w:hAnsiTheme="majorHAnsi" w:cstheme="majorHAnsi"/>
        </w:rPr>
      </w:pPr>
    </w:p>
    <w:p w14:paraId="5D5D66E7" w14:textId="77777777" w:rsidR="00E30DDB" w:rsidRPr="00624D0F" w:rsidRDefault="00E30DDB">
      <w:pPr>
        <w:rPr>
          <w:rFonts w:asciiTheme="majorHAnsi" w:eastAsia="Calibri" w:hAnsiTheme="majorHAnsi" w:cstheme="majorHAnsi"/>
        </w:rPr>
      </w:pPr>
    </w:p>
    <w:p w14:paraId="6341A2D4" w14:textId="77777777" w:rsidR="00E30DDB" w:rsidRPr="00624D0F" w:rsidRDefault="00E30DDB">
      <w:pPr>
        <w:rPr>
          <w:rFonts w:asciiTheme="majorHAnsi" w:eastAsia="Calibri" w:hAnsiTheme="majorHAnsi" w:cstheme="majorHAnsi"/>
        </w:rPr>
      </w:pPr>
    </w:p>
    <w:p w14:paraId="681082F8" w14:textId="77777777" w:rsidR="00E30DDB" w:rsidRPr="00624D0F" w:rsidRDefault="00E30DDB">
      <w:pPr>
        <w:rPr>
          <w:rFonts w:asciiTheme="majorHAnsi" w:eastAsia="Calibri" w:hAnsiTheme="majorHAnsi" w:cstheme="majorHAnsi"/>
        </w:rPr>
      </w:pPr>
    </w:p>
    <w:p w14:paraId="5C7D49C5" w14:textId="77777777" w:rsidR="00E30DDB" w:rsidRPr="00624D0F" w:rsidRDefault="00E30DDB">
      <w:pPr>
        <w:rPr>
          <w:rFonts w:asciiTheme="majorHAnsi" w:eastAsia="Calibri" w:hAnsiTheme="majorHAnsi" w:cstheme="majorHAnsi"/>
        </w:rPr>
      </w:pPr>
    </w:p>
    <w:p w14:paraId="4D83F710" w14:textId="77777777" w:rsidR="00E30DDB" w:rsidRPr="00624D0F" w:rsidRDefault="00E30DDB">
      <w:pPr>
        <w:rPr>
          <w:rFonts w:asciiTheme="majorHAnsi" w:eastAsia="Calibri" w:hAnsiTheme="majorHAnsi" w:cstheme="majorHAnsi"/>
        </w:rPr>
      </w:pPr>
    </w:p>
    <w:p w14:paraId="5AA9FB40" w14:textId="77777777" w:rsidR="00E30DDB" w:rsidRPr="00624D0F" w:rsidRDefault="00E30DDB">
      <w:pPr>
        <w:rPr>
          <w:rFonts w:asciiTheme="majorHAnsi" w:eastAsia="Calibri" w:hAnsiTheme="majorHAnsi" w:cstheme="majorHAnsi"/>
        </w:rPr>
      </w:pPr>
    </w:p>
    <w:p w14:paraId="4618A94E" w14:textId="77777777" w:rsidR="00E30DDB" w:rsidRPr="00624D0F" w:rsidRDefault="00E30DDB">
      <w:pPr>
        <w:rPr>
          <w:rFonts w:asciiTheme="majorHAnsi" w:eastAsia="Calibri" w:hAnsiTheme="majorHAnsi" w:cstheme="majorHAnsi"/>
          <w:sz w:val="28"/>
          <w:szCs w:val="28"/>
        </w:rPr>
      </w:pPr>
    </w:p>
    <w:p w14:paraId="3B23F41F" w14:textId="77777777" w:rsidR="00E30DDB" w:rsidRPr="00624D0F" w:rsidRDefault="00E30DDB">
      <w:pPr>
        <w:rPr>
          <w:rFonts w:asciiTheme="majorHAnsi" w:eastAsia="Calibri" w:hAnsiTheme="majorHAnsi" w:cstheme="majorHAnsi"/>
        </w:rPr>
      </w:pPr>
    </w:p>
    <w:p w14:paraId="6D591A7B" w14:textId="77777777" w:rsidR="00E30DDB" w:rsidRPr="00624D0F" w:rsidRDefault="00074652" w:rsidP="00023673">
      <w:pPr>
        <w:jc w:val="both"/>
        <w:rPr>
          <w:rFonts w:asciiTheme="majorHAnsi" w:eastAsia="Calibri" w:hAnsiTheme="majorHAnsi" w:cstheme="majorHAnsi"/>
        </w:rPr>
      </w:pPr>
      <w:bookmarkStart w:id="1" w:name="_30j0zll" w:colFirst="0" w:colLast="0"/>
      <w:bookmarkEnd w:id="1"/>
      <w:r w:rsidRPr="00624D0F">
        <w:rPr>
          <w:rFonts w:asciiTheme="majorHAnsi" w:eastAsia="Calibri" w:hAnsiTheme="majorHAnsi" w:cstheme="majorHAnsi"/>
          <w:b/>
          <w:sz w:val="32"/>
          <w:szCs w:val="32"/>
        </w:rPr>
        <w:lastRenderedPageBreak/>
        <w:t xml:space="preserve">About L&amp;T Technology Services: </w:t>
      </w:r>
      <w:r w:rsidRPr="00624D0F">
        <w:rPr>
          <w:rFonts w:asciiTheme="majorHAnsi" w:hAnsiTheme="majorHAnsi" w:cstheme="majorHAnsi"/>
          <w:noProof/>
        </w:rPr>
        <mc:AlternateContent>
          <mc:Choice Requires="wps">
            <w:drawing>
              <wp:anchor distT="0" distB="0" distL="114935" distR="114935" simplePos="0" relativeHeight="251658240" behindDoc="0" locked="0" layoutInCell="1" hidden="0" allowOverlap="1" wp14:anchorId="384AE10B" wp14:editId="2BA8266F">
                <wp:simplePos x="0" y="0"/>
                <wp:positionH relativeFrom="column">
                  <wp:posOffset>2515235</wp:posOffset>
                </wp:positionH>
                <wp:positionV relativeFrom="paragraph">
                  <wp:posOffset>0</wp:posOffset>
                </wp:positionV>
                <wp:extent cx="1583826" cy="12700"/>
                <wp:effectExtent l="0" t="0" r="0" b="0"/>
                <wp:wrapNone/>
                <wp:docPr id="1" name="Freeform: Shape 1"/>
                <wp:cNvGraphicFramePr/>
                <a:graphic xmlns:a="http://schemas.openxmlformats.org/drawingml/2006/main">
                  <a:graphicData uri="http://schemas.microsoft.com/office/word/2010/wordprocessingShape">
                    <wps:wsp>
                      <wps:cNvSpPr/>
                      <wps:spPr>
                        <a:xfrm>
                          <a:off x="4554087" y="3780000"/>
                          <a:ext cx="1583826" cy="0"/>
                        </a:xfrm>
                        <a:custGeom>
                          <a:avLst/>
                          <a:gdLst/>
                          <a:ahLst/>
                          <a:cxnLst/>
                          <a:rect l="l" t="t" r="r" b="b"/>
                          <a:pathLst>
                            <a:path w="10384" h="120000" extrusionOk="0">
                              <a:moveTo>
                                <a:pt x="0" y="0"/>
                              </a:moveTo>
                              <a:cubicBezTo>
                                <a:pt x="3197" y="0"/>
                                <a:pt x="10384" y="0"/>
                                <a:pt x="10384" y="0"/>
                              </a:cubicBezTo>
                            </a:path>
                          </a:pathLst>
                        </a:custGeom>
                        <a:solidFill>
                          <a:srgbClr val="FFFFFF">
                            <a:alpha val="0"/>
                          </a:srgbClr>
                        </a:solidFill>
                        <a:ln>
                          <a:noFill/>
                        </a:ln>
                      </wps:spPr>
                      <wps:txbx>
                        <w:txbxContent>
                          <w:p w14:paraId="57D6A5C9" w14:textId="77777777" w:rsidR="00474FEF" w:rsidRDefault="00474FEF">
                            <w:pPr>
                              <w:jc w:val="center"/>
                              <w:textDirection w:val="btLr"/>
                            </w:pPr>
                          </w:p>
                        </w:txbxContent>
                      </wps:txbx>
                      <wps:bodyPr spcFirstLastPara="1" wrap="square" lIns="0" tIns="0" rIns="0" bIns="0" anchor="t" anchorCtr="0">
                        <a:noAutofit/>
                      </wps:bodyPr>
                    </wps:wsp>
                  </a:graphicData>
                </a:graphic>
              </wp:anchor>
            </w:drawing>
          </mc:Choice>
          <mc:Fallback>
            <w:pict>
              <v:shape w14:anchorId="384AE10B" id="Freeform: Shape 1" o:spid="_x0000_s1026" style="position:absolute;left:0;text-align:left;margin-left:198.05pt;margin-top:0;width:124.7pt;height:1pt;z-index:251658240;visibility:visible;mso-wrap-style:square;mso-wrap-distance-left:9.05pt;mso-wrap-distance-top:0;mso-wrap-distance-right:9.05pt;mso-wrap-distance-bottom:0;mso-position-horizontal:absolute;mso-position-horizontal-relative:text;mso-position-vertical:absolute;mso-position-vertical-relative:text;v-text-anchor:top" coordsize="10384,1200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" adj="-11796480,,5400" path="m,c3197,,10384,,10384,e" stroked="f">
                <v:fill opacity="0"/>
                <v:stroke joinstyle="miter"/>
                <v:formulas/>
                <v:path arrowok="t" o:extrusionok="f" o:connecttype="custom" textboxrect="0,0,10384,0"/>
                <v:textbox inset="0,0,0,0">
                  <w:txbxContent>
                    <w:p w14:paraId="57D6A5C9" w14:textId="77777777" w:rsidR="00474FEF" w:rsidRDefault="00474FEF">
                      <w:pPr>
                        <w:jc w:val="center"/>
                        <w:textDirection w:val="btLr"/>
                      </w:pPr>
                    </w:p>
                  </w:txbxContent>
                </v:textbox>
              </v:shape>
            </w:pict>
          </mc:Fallback>
        </mc:AlternateContent>
      </w:r>
    </w:p>
    <w:p w14:paraId="0E59DCFE" w14:textId="5D9AB342" w:rsidR="00E30DDB" w:rsidRPr="00624D0F" w:rsidRDefault="00074652" w:rsidP="00023673">
      <w:pPr>
        <w:jc w:val="both"/>
        <w:rPr>
          <w:rFonts w:asciiTheme="majorHAnsi" w:eastAsia="Calibri" w:hAnsiTheme="majorHAnsi" w:cstheme="majorHAnsi"/>
        </w:rPr>
      </w:pPr>
      <w:r w:rsidRPr="00624D0F">
        <w:rPr>
          <w:rFonts w:asciiTheme="majorHAnsi" w:eastAsia="Calibri" w:hAnsiTheme="majorHAnsi" w:cstheme="majorHAnsi"/>
        </w:rPr>
        <w:t xml:space="preserve">L&amp;T Technology Services Limited (LTTS) is a global leader in Engineering and R&amp;D (ER&amp;D) services. With 399 patents filed for 51 of the Global Top 100 ER&amp;D spenders. Our innovations speak for itself – World’s 1st Autonomous Welding Robot, Solar ‘Connectivity’ Drone, and the Smartest Campus in the World, to name a few. LTTS expertise in engineering design, product development, smart manufacturing, and digitalization touches every area of our lives. With 49 Innovation and R&amp;D design </w:t>
      </w:r>
      <w:r w:rsidR="00B47C99" w:rsidRPr="00624D0F">
        <w:rPr>
          <w:rFonts w:asciiTheme="majorHAnsi" w:eastAsia="Calibri" w:hAnsiTheme="majorHAnsi" w:cstheme="majorHAnsi"/>
        </w:rPr>
        <w:t>centres</w:t>
      </w:r>
      <w:r w:rsidRPr="00624D0F">
        <w:rPr>
          <w:rFonts w:asciiTheme="majorHAnsi" w:eastAsia="Calibri" w:hAnsiTheme="majorHAnsi" w:cstheme="majorHAnsi"/>
        </w:rPr>
        <w:t xml:space="preserve"> globally, we specialize in disruptive technology spaces such as 5G, Artificial Intelligence, Collaborative Robots, Digital Factory, and Autonomous Transport. </w:t>
      </w:r>
      <w:r w:rsidRPr="00624D0F">
        <w:rPr>
          <w:rFonts w:asciiTheme="majorHAnsi" w:eastAsia="Calibri" w:hAnsiTheme="majorHAnsi" w:cstheme="majorHAnsi"/>
          <w:b/>
        </w:rPr>
        <w:t>LTTS is a publicly listed subsidiary of Larsen &amp; Toubro Limited, the $18 billion Indian conglomerate operating in over 30 countries.</w:t>
      </w:r>
    </w:p>
    <w:p w14:paraId="287FBCF0" w14:textId="77777777" w:rsidR="00E30DDB" w:rsidRPr="00624D0F" w:rsidRDefault="00E30DDB" w:rsidP="00023673">
      <w:pPr>
        <w:jc w:val="both"/>
        <w:rPr>
          <w:rFonts w:asciiTheme="majorHAnsi" w:eastAsia="Calibri" w:hAnsiTheme="majorHAnsi" w:cstheme="majorHAnsi"/>
          <w:b/>
        </w:rPr>
      </w:pPr>
    </w:p>
    <w:p w14:paraId="478013A9" w14:textId="77777777" w:rsidR="00E30DDB" w:rsidRPr="00624D0F" w:rsidRDefault="00E30DDB">
      <w:pPr>
        <w:rPr>
          <w:rFonts w:asciiTheme="majorHAnsi" w:eastAsia="Calibri" w:hAnsiTheme="majorHAnsi" w:cstheme="majorHAnsi"/>
          <w:b/>
        </w:rPr>
      </w:pPr>
    </w:p>
    <w:p w14:paraId="177F1762" w14:textId="77777777" w:rsidR="00E30DDB" w:rsidRPr="00624D0F" w:rsidRDefault="00E30DDB">
      <w:pPr>
        <w:rPr>
          <w:rFonts w:asciiTheme="majorHAnsi" w:eastAsia="Calibri" w:hAnsiTheme="majorHAnsi" w:cstheme="majorHAnsi"/>
          <w:b/>
        </w:rPr>
      </w:pPr>
    </w:p>
    <w:p w14:paraId="01B0CE0B" w14:textId="77777777" w:rsidR="00E30DDB" w:rsidRPr="00624D0F" w:rsidRDefault="00E30DDB">
      <w:pPr>
        <w:rPr>
          <w:rFonts w:asciiTheme="majorHAnsi" w:eastAsia="Calibri" w:hAnsiTheme="majorHAnsi" w:cstheme="majorHAnsi"/>
          <w:b/>
        </w:rPr>
      </w:pPr>
    </w:p>
    <w:p w14:paraId="76DD1B63" w14:textId="77777777" w:rsidR="00E30DDB" w:rsidRPr="00624D0F" w:rsidRDefault="00E30DDB">
      <w:pPr>
        <w:rPr>
          <w:rFonts w:asciiTheme="majorHAnsi" w:eastAsia="Calibri" w:hAnsiTheme="majorHAnsi" w:cstheme="majorHAnsi"/>
          <w:b/>
        </w:rPr>
      </w:pPr>
    </w:p>
    <w:p w14:paraId="1B70A94B" w14:textId="77777777" w:rsidR="00E30DDB" w:rsidRPr="00624D0F" w:rsidRDefault="00E30DDB">
      <w:pPr>
        <w:rPr>
          <w:rFonts w:asciiTheme="majorHAnsi" w:eastAsia="Calibri" w:hAnsiTheme="majorHAnsi" w:cstheme="majorHAnsi"/>
          <w:b/>
        </w:rPr>
      </w:pPr>
    </w:p>
    <w:p w14:paraId="4C1B6442" w14:textId="77777777" w:rsidR="00E30DDB" w:rsidRPr="00624D0F" w:rsidRDefault="00E30DDB">
      <w:pPr>
        <w:rPr>
          <w:rFonts w:asciiTheme="majorHAnsi" w:eastAsia="Calibri" w:hAnsiTheme="majorHAnsi" w:cstheme="majorHAnsi"/>
          <w:b/>
        </w:rPr>
      </w:pPr>
    </w:p>
    <w:p w14:paraId="51E212CA" w14:textId="77777777" w:rsidR="00E30DDB" w:rsidRPr="00624D0F" w:rsidRDefault="00E30DDB">
      <w:pPr>
        <w:rPr>
          <w:rFonts w:asciiTheme="majorHAnsi" w:eastAsia="Calibri" w:hAnsiTheme="majorHAnsi" w:cstheme="majorHAnsi"/>
          <w:b/>
        </w:rPr>
      </w:pPr>
    </w:p>
    <w:p w14:paraId="68F7AEEA" w14:textId="77777777" w:rsidR="00E30DDB" w:rsidRPr="00624D0F" w:rsidRDefault="00E30DDB">
      <w:pPr>
        <w:rPr>
          <w:rFonts w:asciiTheme="majorHAnsi" w:eastAsia="Calibri" w:hAnsiTheme="majorHAnsi" w:cstheme="majorHAnsi"/>
          <w:b/>
        </w:rPr>
      </w:pPr>
    </w:p>
    <w:p w14:paraId="00FE378E" w14:textId="77777777" w:rsidR="00E30DDB" w:rsidRPr="00624D0F" w:rsidRDefault="00E30DDB">
      <w:pPr>
        <w:rPr>
          <w:rFonts w:asciiTheme="majorHAnsi" w:eastAsia="Calibri" w:hAnsiTheme="majorHAnsi" w:cstheme="majorHAnsi"/>
          <w:b/>
        </w:rPr>
      </w:pPr>
    </w:p>
    <w:p w14:paraId="33A5EF52" w14:textId="77777777" w:rsidR="00E30DDB" w:rsidRPr="00624D0F" w:rsidRDefault="00E30DDB">
      <w:pPr>
        <w:rPr>
          <w:rFonts w:asciiTheme="majorHAnsi" w:eastAsia="Calibri" w:hAnsiTheme="majorHAnsi" w:cstheme="majorHAnsi"/>
          <w:b/>
        </w:rPr>
      </w:pPr>
    </w:p>
    <w:p w14:paraId="7FDAE11F" w14:textId="77777777" w:rsidR="00E30DDB" w:rsidRPr="00624D0F" w:rsidRDefault="00E30DDB">
      <w:pPr>
        <w:rPr>
          <w:rFonts w:asciiTheme="majorHAnsi" w:eastAsia="Calibri" w:hAnsiTheme="majorHAnsi" w:cstheme="majorHAnsi"/>
          <w:b/>
        </w:rPr>
      </w:pPr>
    </w:p>
    <w:p w14:paraId="0AFB60C8" w14:textId="77777777" w:rsidR="00E30DDB" w:rsidRPr="00624D0F" w:rsidRDefault="00E30DDB">
      <w:pPr>
        <w:rPr>
          <w:rFonts w:asciiTheme="majorHAnsi" w:eastAsia="Calibri" w:hAnsiTheme="majorHAnsi" w:cstheme="majorHAnsi"/>
          <w:b/>
        </w:rPr>
      </w:pPr>
    </w:p>
    <w:p w14:paraId="68BC93EC" w14:textId="77777777" w:rsidR="00E30DDB" w:rsidRPr="00624D0F" w:rsidRDefault="00E30DDB">
      <w:pPr>
        <w:rPr>
          <w:rFonts w:asciiTheme="majorHAnsi" w:eastAsia="Calibri" w:hAnsiTheme="majorHAnsi" w:cstheme="majorHAnsi"/>
          <w:b/>
        </w:rPr>
      </w:pPr>
    </w:p>
    <w:p w14:paraId="2583B893" w14:textId="77777777" w:rsidR="00E30DDB" w:rsidRPr="00624D0F" w:rsidRDefault="00E30DDB">
      <w:pPr>
        <w:rPr>
          <w:rFonts w:asciiTheme="majorHAnsi" w:eastAsia="Calibri" w:hAnsiTheme="majorHAnsi" w:cstheme="majorHAnsi"/>
          <w:b/>
        </w:rPr>
      </w:pPr>
    </w:p>
    <w:p w14:paraId="494CB233" w14:textId="77777777" w:rsidR="00E30DDB" w:rsidRPr="00624D0F" w:rsidRDefault="00E30DDB">
      <w:pPr>
        <w:rPr>
          <w:rFonts w:asciiTheme="majorHAnsi" w:eastAsia="Calibri" w:hAnsiTheme="majorHAnsi" w:cstheme="majorHAnsi"/>
          <w:b/>
        </w:rPr>
      </w:pPr>
    </w:p>
    <w:p w14:paraId="1E5D1D5B" w14:textId="77777777" w:rsidR="00E30DDB" w:rsidRPr="00624D0F" w:rsidRDefault="00E30DDB">
      <w:pPr>
        <w:rPr>
          <w:rFonts w:asciiTheme="majorHAnsi" w:eastAsia="Calibri" w:hAnsiTheme="majorHAnsi" w:cstheme="majorHAnsi"/>
          <w:b/>
        </w:rPr>
      </w:pPr>
    </w:p>
    <w:p w14:paraId="753BE2D4" w14:textId="77777777" w:rsidR="00E30DDB" w:rsidRPr="00624D0F" w:rsidRDefault="00E30DDB">
      <w:pPr>
        <w:rPr>
          <w:rFonts w:asciiTheme="majorHAnsi" w:eastAsia="Calibri" w:hAnsiTheme="majorHAnsi" w:cstheme="majorHAnsi"/>
          <w:b/>
        </w:rPr>
      </w:pPr>
    </w:p>
    <w:p w14:paraId="1579D6C1" w14:textId="77777777" w:rsidR="00E30DDB" w:rsidRPr="00624D0F" w:rsidRDefault="00E30DDB">
      <w:pPr>
        <w:rPr>
          <w:rFonts w:asciiTheme="majorHAnsi" w:eastAsia="Calibri" w:hAnsiTheme="majorHAnsi" w:cstheme="majorHAnsi"/>
          <w:b/>
        </w:rPr>
      </w:pPr>
    </w:p>
    <w:p w14:paraId="7E3067C7" w14:textId="77777777" w:rsidR="00E30DDB" w:rsidRPr="00624D0F" w:rsidRDefault="00E30DDB">
      <w:pPr>
        <w:rPr>
          <w:rFonts w:asciiTheme="majorHAnsi" w:eastAsia="Calibri" w:hAnsiTheme="majorHAnsi" w:cstheme="majorHAnsi"/>
          <w:b/>
        </w:rPr>
      </w:pPr>
    </w:p>
    <w:p w14:paraId="220A29F1" w14:textId="77777777" w:rsidR="00E30DDB" w:rsidRPr="00624D0F" w:rsidRDefault="00E30DDB">
      <w:pPr>
        <w:rPr>
          <w:rFonts w:asciiTheme="majorHAnsi" w:eastAsia="Calibri" w:hAnsiTheme="majorHAnsi" w:cstheme="majorHAnsi"/>
          <w:b/>
        </w:rPr>
      </w:pPr>
    </w:p>
    <w:p w14:paraId="7AF7C4B6" w14:textId="77777777" w:rsidR="00E30DDB" w:rsidRPr="00624D0F" w:rsidRDefault="00E30DDB">
      <w:pPr>
        <w:rPr>
          <w:rFonts w:asciiTheme="majorHAnsi" w:eastAsia="Calibri" w:hAnsiTheme="majorHAnsi" w:cstheme="majorHAnsi"/>
          <w:b/>
        </w:rPr>
      </w:pPr>
    </w:p>
    <w:p w14:paraId="0E4262DF" w14:textId="77777777" w:rsidR="00E30DDB" w:rsidRPr="00624D0F" w:rsidRDefault="00E30DDB">
      <w:pPr>
        <w:rPr>
          <w:rFonts w:asciiTheme="majorHAnsi" w:eastAsia="Calibri" w:hAnsiTheme="majorHAnsi" w:cstheme="majorHAnsi"/>
          <w:b/>
        </w:rPr>
      </w:pPr>
    </w:p>
    <w:p w14:paraId="23D7B618" w14:textId="77777777" w:rsidR="00E30DDB" w:rsidRPr="00624D0F" w:rsidRDefault="00E30DDB">
      <w:pPr>
        <w:rPr>
          <w:rFonts w:asciiTheme="majorHAnsi" w:eastAsia="Calibri" w:hAnsiTheme="majorHAnsi" w:cstheme="majorHAnsi"/>
          <w:b/>
        </w:rPr>
      </w:pPr>
    </w:p>
    <w:p w14:paraId="25716939" w14:textId="77777777" w:rsidR="00E30DDB" w:rsidRPr="00624D0F" w:rsidRDefault="00E30DDB">
      <w:pPr>
        <w:rPr>
          <w:rFonts w:asciiTheme="majorHAnsi" w:eastAsia="Calibri" w:hAnsiTheme="majorHAnsi" w:cstheme="majorHAnsi"/>
          <w:b/>
        </w:rPr>
      </w:pPr>
    </w:p>
    <w:p w14:paraId="0ADE7385" w14:textId="77777777" w:rsidR="00E30DDB" w:rsidRPr="00624D0F" w:rsidRDefault="00E30DDB">
      <w:pPr>
        <w:rPr>
          <w:rFonts w:asciiTheme="majorHAnsi" w:eastAsia="Calibri" w:hAnsiTheme="majorHAnsi" w:cstheme="majorHAnsi"/>
          <w:b/>
        </w:rPr>
      </w:pPr>
    </w:p>
    <w:p w14:paraId="1302778E" w14:textId="77777777" w:rsidR="00E30DDB" w:rsidRPr="00624D0F" w:rsidRDefault="00E30DDB">
      <w:pPr>
        <w:rPr>
          <w:rFonts w:asciiTheme="majorHAnsi" w:eastAsia="Calibri" w:hAnsiTheme="majorHAnsi" w:cstheme="majorHAnsi"/>
          <w:b/>
        </w:rPr>
      </w:pPr>
    </w:p>
    <w:p w14:paraId="60B14BF0" w14:textId="77777777" w:rsidR="00E30DDB" w:rsidRPr="00624D0F" w:rsidRDefault="00E30DDB">
      <w:pPr>
        <w:rPr>
          <w:rFonts w:asciiTheme="majorHAnsi" w:eastAsia="Calibri" w:hAnsiTheme="majorHAnsi" w:cstheme="majorHAnsi"/>
          <w:b/>
        </w:rPr>
      </w:pPr>
    </w:p>
    <w:p w14:paraId="0CBB2FBA" w14:textId="77777777" w:rsidR="00E30DDB" w:rsidRPr="00624D0F" w:rsidRDefault="00E30DDB">
      <w:pPr>
        <w:rPr>
          <w:rFonts w:asciiTheme="majorHAnsi" w:eastAsia="Calibri" w:hAnsiTheme="majorHAnsi" w:cstheme="majorHAnsi"/>
          <w:b/>
        </w:rPr>
      </w:pPr>
    </w:p>
    <w:p w14:paraId="04229784" w14:textId="77777777" w:rsidR="00E30DDB" w:rsidRPr="00624D0F" w:rsidRDefault="00E30DDB">
      <w:pPr>
        <w:rPr>
          <w:rFonts w:asciiTheme="majorHAnsi" w:eastAsia="Calibri" w:hAnsiTheme="majorHAnsi" w:cstheme="majorHAnsi"/>
          <w:b/>
        </w:rPr>
      </w:pPr>
    </w:p>
    <w:p w14:paraId="3E1B451F" w14:textId="77777777" w:rsidR="00E30DDB" w:rsidRPr="00624D0F" w:rsidRDefault="00E30DDB">
      <w:pPr>
        <w:rPr>
          <w:rFonts w:asciiTheme="majorHAnsi" w:eastAsia="Calibri" w:hAnsiTheme="majorHAnsi" w:cstheme="majorHAnsi"/>
          <w:b/>
        </w:rPr>
      </w:pPr>
    </w:p>
    <w:p w14:paraId="37378982" w14:textId="77777777" w:rsidR="00E30DDB" w:rsidRPr="00624D0F" w:rsidRDefault="00E30DDB">
      <w:pPr>
        <w:rPr>
          <w:rFonts w:asciiTheme="majorHAnsi" w:eastAsia="Calibri" w:hAnsiTheme="majorHAnsi" w:cstheme="majorHAnsi"/>
          <w:b/>
        </w:rPr>
      </w:pPr>
    </w:p>
    <w:p w14:paraId="68A3127F" w14:textId="77777777" w:rsidR="00E30DDB" w:rsidRPr="00624D0F" w:rsidRDefault="00E30DDB">
      <w:pPr>
        <w:rPr>
          <w:rFonts w:asciiTheme="majorHAnsi" w:eastAsia="Calibri" w:hAnsiTheme="majorHAnsi" w:cstheme="majorHAnsi"/>
          <w:b/>
        </w:rPr>
      </w:pPr>
    </w:p>
    <w:p w14:paraId="53097CE9" w14:textId="77777777" w:rsidR="00E30DDB" w:rsidRPr="00624D0F" w:rsidRDefault="00E30DDB">
      <w:pPr>
        <w:rPr>
          <w:rFonts w:asciiTheme="majorHAnsi" w:eastAsia="Calibri" w:hAnsiTheme="majorHAnsi" w:cstheme="majorHAnsi"/>
          <w:b/>
        </w:rPr>
      </w:pPr>
    </w:p>
    <w:p w14:paraId="2E09CA44" w14:textId="77777777" w:rsidR="00E30DDB" w:rsidRPr="00624D0F" w:rsidRDefault="00E30DDB">
      <w:pPr>
        <w:rPr>
          <w:rFonts w:asciiTheme="majorHAnsi" w:eastAsia="Calibri" w:hAnsiTheme="majorHAnsi" w:cstheme="majorHAnsi"/>
          <w:b/>
        </w:rPr>
      </w:pPr>
    </w:p>
    <w:p w14:paraId="48A16174" w14:textId="77777777" w:rsidR="00E30DDB" w:rsidRPr="00624D0F" w:rsidRDefault="00E30DDB">
      <w:pPr>
        <w:rPr>
          <w:rFonts w:asciiTheme="majorHAnsi" w:eastAsia="Calibri" w:hAnsiTheme="majorHAnsi" w:cstheme="majorHAnsi"/>
          <w:b/>
          <w:sz w:val="32"/>
          <w:szCs w:val="32"/>
        </w:rPr>
      </w:pPr>
    </w:p>
    <w:p w14:paraId="7224754E" w14:textId="77777777" w:rsidR="00E30DDB" w:rsidRPr="00624D0F" w:rsidRDefault="00E30DDB">
      <w:pPr>
        <w:rPr>
          <w:rFonts w:asciiTheme="majorHAnsi" w:hAnsiTheme="majorHAnsi" w:cstheme="majorHAnsi"/>
        </w:rPr>
      </w:pPr>
    </w:p>
    <w:p w14:paraId="7BB52D30" w14:textId="77777777" w:rsidR="00E30DDB" w:rsidRPr="00624D0F" w:rsidRDefault="00074652">
      <w:pPr>
        <w:rPr>
          <w:rFonts w:asciiTheme="majorHAnsi" w:hAnsiTheme="majorHAnsi" w:cstheme="majorHAnsi"/>
        </w:rPr>
      </w:pPr>
      <w:r w:rsidRPr="00624D0F">
        <w:rPr>
          <w:rFonts w:asciiTheme="majorHAnsi" w:hAnsiTheme="majorHAnsi" w:cstheme="majorHAnsi"/>
        </w:rPr>
        <w:t>Document History:</w:t>
      </w:r>
    </w:p>
    <w:p w14:paraId="70939461" w14:textId="77777777" w:rsidR="00E30DDB" w:rsidRPr="00624D0F" w:rsidRDefault="00E30DDB">
      <w:pPr>
        <w:rPr>
          <w:rFonts w:asciiTheme="majorHAnsi" w:hAnsiTheme="majorHAnsi" w:cstheme="majorHAnsi"/>
        </w:rPr>
      </w:pPr>
    </w:p>
    <w:tbl>
      <w:tblPr>
        <w:tblStyle w:val="16"/>
        <w:tblW w:w="9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88"/>
        <w:gridCol w:w="1460"/>
        <w:gridCol w:w="1494"/>
        <w:gridCol w:w="1501"/>
        <w:gridCol w:w="1498"/>
        <w:gridCol w:w="1923"/>
      </w:tblGrid>
      <w:tr w:rsidR="00E30DDB" w:rsidRPr="00624D0F" w14:paraId="476CB953" w14:textId="77777777">
        <w:trPr>
          <w:trHeight w:val="775"/>
        </w:trPr>
        <w:tc>
          <w:tcPr>
            <w:tcW w:w="1388" w:type="dxa"/>
          </w:tcPr>
          <w:p w14:paraId="68B03683"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Var. Rel. No.</w:t>
            </w:r>
          </w:p>
        </w:tc>
        <w:tc>
          <w:tcPr>
            <w:tcW w:w="1460" w:type="dxa"/>
          </w:tcPr>
          <w:p w14:paraId="4B28215F"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Release Date</w:t>
            </w:r>
          </w:p>
        </w:tc>
        <w:tc>
          <w:tcPr>
            <w:tcW w:w="1494" w:type="dxa"/>
          </w:tcPr>
          <w:p w14:paraId="5D9514EC"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Prepared By.</w:t>
            </w:r>
          </w:p>
          <w:p w14:paraId="3B5092A7"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Prepared. Dt.</w:t>
            </w:r>
          </w:p>
        </w:tc>
        <w:tc>
          <w:tcPr>
            <w:tcW w:w="1501" w:type="dxa"/>
          </w:tcPr>
          <w:p w14:paraId="1D16E03F"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Reviewed By</w:t>
            </w:r>
          </w:p>
          <w:p w14:paraId="11A5809F"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Reviewed Dt.</w:t>
            </w:r>
          </w:p>
        </w:tc>
        <w:tc>
          <w:tcPr>
            <w:tcW w:w="1498" w:type="dxa"/>
          </w:tcPr>
          <w:p w14:paraId="1543FBED"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Approved By</w:t>
            </w:r>
          </w:p>
          <w:p w14:paraId="6C24745C"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Approval Dt.</w:t>
            </w:r>
          </w:p>
        </w:tc>
        <w:tc>
          <w:tcPr>
            <w:tcW w:w="1923" w:type="dxa"/>
          </w:tcPr>
          <w:p w14:paraId="4D90CF47" w14:textId="77777777" w:rsidR="00E30DDB" w:rsidRPr="00BB7C80" w:rsidRDefault="00074652">
            <w:pPr>
              <w:rPr>
                <w:rFonts w:asciiTheme="majorHAnsi" w:eastAsia="Calibri" w:hAnsiTheme="majorHAnsi" w:cstheme="majorHAnsi"/>
                <w:b/>
                <w:sz w:val="22"/>
                <w:szCs w:val="22"/>
              </w:rPr>
            </w:pPr>
            <w:r w:rsidRPr="00BB7C80">
              <w:rPr>
                <w:rFonts w:asciiTheme="majorHAnsi" w:eastAsia="Calibri" w:hAnsiTheme="majorHAnsi" w:cstheme="majorHAnsi"/>
                <w:b/>
                <w:sz w:val="22"/>
                <w:szCs w:val="22"/>
              </w:rPr>
              <w:t>Remark/Revision Details</w:t>
            </w:r>
          </w:p>
        </w:tc>
      </w:tr>
      <w:tr w:rsidR="00E30DDB" w:rsidRPr="00624D0F" w14:paraId="791F6AEC" w14:textId="77777777">
        <w:trPr>
          <w:trHeight w:val="496"/>
        </w:trPr>
        <w:tc>
          <w:tcPr>
            <w:tcW w:w="1388" w:type="dxa"/>
            <w:vMerge w:val="restart"/>
          </w:tcPr>
          <w:p w14:paraId="310E7986" w14:textId="77777777" w:rsidR="00E30DDB" w:rsidRPr="00624D0F" w:rsidRDefault="00E30DDB">
            <w:pPr>
              <w:rPr>
                <w:rFonts w:asciiTheme="majorHAnsi" w:eastAsia="Calibri" w:hAnsiTheme="majorHAnsi" w:cstheme="majorHAnsi"/>
              </w:rPr>
            </w:pPr>
          </w:p>
          <w:p w14:paraId="1358D164" w14:textId="77777777" w:rsidR="00E30DDB" w:rsidRPr="00624D0F" w:rsidRDefault="00074652">
            <w:pPr>
              <w:jc w:val="center"/>
              <w:rPr>
                <w:rFonts w:asciiTheme="majorHAnsi" w:eastAsia="Calibri" w:hAnsiTheme="majorHAnsi" w:cstheme="majorHAnsi"/>
              </w:rPr>
            </w:pPr>
            <w:r w:rsidRPr="00624D0F">
              <w:rPr>
                <w:rFonts w:asciiTheme="majorHAnsi" w:eastAsia="Calibri" w:hAnsiTheme="majorHAnsi" w:cstheme="majorHAnsi"/>
              </w:rPr>
              <w:t>1.0</w:t>
            </w:r>
          </w:p>
        </w:tc>
        <w:tc>
          <w:tcPr>
            <w:tcW w:w="1460" w:type="dxa"/>
            <w:vMerge w:val="restart"/>
          </w:tcPr>
          <w:p w14:paraId="51659649" w14:textId="77777777" w:rsidR="00E30DDB" w:rsidRPr="00624D0F" w:rsidRDefault="00E30DDB">
            <w:pPr>
              <w:jc w:val="center"/>
              <w:rPr>
                <w:rFonts w:asciiTheme="majorHAnsi" w:eastAsia="Calibri" w:hAnsiTheme="majorHAnsi" w:cstheme="majorHAnsi"/>
              </w:rPr>
            </w:pPr>
          </w:p>
          <w:p w14:paraId="414347C2" w14:textId="226A6BAE" w:rsidR="00E30DDB" w:rsidRPr="00624D0F" w:rsidRDefault="00BB7C80">
            <w:pPr>
              <w:jc w:val="center"/>
              <w:rPr>
                <w:rFonts w:asciiTheme="majorHAnsi" w:eastAsia="Calibri" w:hAnsiTheme="majorHAnsi" w:cstheme="majorHAnsi"/>
              </w:rPr>
            </w:pPr>
            <w:r>
              <w:rPr>
                <w:rFonts w:asciiTheme="majorHAnsi" w:eastAsia="Calibri" w:hAnsiTheme="majorHAnsi" w:cstheme="majorHAnsi"/>
              </w:rPr>
              <w:t>5</w:t>
            </w:r>
            <w:r w:rsidRPr="00BB7C80">
              <w:rPr>
                <w:rFonts w:asciiTheme="majorHAnsi" w:eastAsia="Calibri" w:hAnsiTheme="majorHAnsi" w:cstheme="majorHAnsi"/>
                <w:vertAlign w:val="superscript"/>
              </w:rPr>
              <w:t>th</w:t>
            </w:r>
            <w:r>
              <w:rPr>
                <w:rFonts w:asciiTheme="majorHAnsi" w:eastAsia="Calibri" w:hAnsiTheme="majorHAnsi" w:cstheme="majorHAnsi"/>
              </w:rPr>
              <w:t xml:space="preserve"> Dec 2022</w:t>
            </w:r>
          </w:p>
        </w:tc>
        <w:tc>
          <w:tcPr>
            <w:tcW w:w="1494" w:type="dxa"/>
          </w:tcPr>
          <w:p w14:paraId="4D24C421" w14:textId="02A9D560" w:rsidR="00E30DDB" w:rsidRPr="00624D0F" w:rsidRDefault="00BB7C80">
            <w:pPr>
              <w:jc w:val="center"/>
              <w:rPr>
                <w:rFonts w:asciiTheme="majorHAnsi" w:eastAsia="Calibri" w:hAnsiTheme="majorHAnsi" w:cstheme="majorHAnsi"/>
              </w:rPr>
            </w:pPr>
            <w:r>
              <w:rPr>
                <w:rFonts w:asciiTheme="majorHAnsi" w:eastAsia="Calibri" w:hAnsiTheme="majorHAnsi" w:cstheme="majorHAnsi"/>
              </w:rPr>
              <w:t>Sunil M C</w:t>
            </w:r>
          </w:p>
        </w:tc>
        <w:tc>
          <w:tcPr>
            <w:tcW w:w="1501" w:type="dxa"/>
          </w:tcPr>
          <w:p w14:paraId="1684F9FC" w14:textId="1F2A85CA" w:rsidR="00E30DDB" w:rsidRPr="00624D0F" w:rsidRDefault="00BB7C80">
            <w:pPr>
              <w:jc w:val="center"/>
              <w:rPr>
                <w:rFonts w:asciiTheme="majorHAnsi" w:eastAsia="Calibri" w:hAnsiTheme="majorHAnsi" w:cstheme="majorHAnsi"/>
              </w:rPr>
            </w:pPr>
            <w:r>
              <w:rPr>
                <w:rFonts w:asciiTheme="majorHAnsi" w:eastAsia="Calibri" w:hAnsiTheme="majorHAnsi" w:cstheme="majorHAnsi"/>
              </w:rPr>
              <w:t>Atanu / Jagdish</w:t>
            </w:r>
          </w:p>
        </w:tc>
        <w:tc>
          <w:tcPr>
            <w:tcW w:w="1498" w:type="dxa"/>
          </w:tcPr>
          <w:p w14:paraId="067703C7" w14:textId="5B9D21A9" w:rsidR="00E30DDB" w:rsidRPr="00624D0F" w:rsidRDefault="00BB7C80">
            <w:pPr>
              <w:jc w:val="center"/>
              <w:rPr>
                <w:rFonts w:asciiTheme="majorHAnsi" w:eastAsia="Calibri" w:hAnsiTheme="majorHAnsi" w:cstheme="majorHAnsi"/>
              </w:rPr>
            </w:pPr>
            <w:r>
              <w:rPr>
                <w:rFonts w:asciiTheme="majorHAnsi" w:eastAsia="Calibri" w:hAnsiTheme="majorHAnsi" w:cstheme="majorHAnsi"/>
              </w:rPr>
              <w:t>Atanu Niyogi</w:t>
            </w:r>
          </w:p>
        </w:tc>
        <w:tc>
          <w:tcPr>
            <w:tcW w:w="1923" w:type="dxa"/>
            <w:vMerge w:val="restart"/>
          </w:tcPr>
          <w:p w14:paraId="1ED8AADC" w14:textId="77777777" w:rsidR="00E30DDB" w:rsidRPr="00624D0F" w:rsidRDefault="00E30DDB">
            <w:pPr>
              <w:rPr>
                <w:rFonts w:asciiTheme="majorHAnsi" w:eastAsia="Calibri" w:hAnsiTheme="majorHAnsi" w:cstheme="majorHAnsi"/>
                <w:b/>
              </w:rPr>
            </w:pPr>
          </w:p>
        </w:tc>
      </w:tr>
      <w:tr w:rsidR="00E30DDB" w:rsidRPr="00624D0F" w14:paraId="20A79939" w14:textId="77777777">
        <w:trPr>
          <w:trHeight w:val="421"/>
        </w:trPr>
        <w:tc>
          <w:tcPr>
            <w:tcW w:w="1388" w:type="dxa"/>
            <w:vMerge/>
          </w:tcPr>
          <w:p w14:paraId="4555D7FF" w14:textId="77777777" w:rsidR="00E30DDB" w:rsidRPr="00624D0F" w:rsidRDefault="00E30DDB">
            <w:pPr>
              <w:widowControl w:val="0"/>
              <w:pBdr>
                <w:top w:val="nil"/>
                <w:left w:val="nil"/>
                <w:bottom w:val="nil"/>
                <w:right w:val="nil"/>
                <w:between w:val="nil"/>
              </w:pBdr>
              <w:spacing w:line="276" w:lineRule="auto"/>
              <w:rPr>
                <w:rFonts w:asciiTheme="majorHAnsi" w:eastAsia="Calibri" w:hAnsiTheme="majorHAnsi" w:cstheme="majorHAnsi"/>
                <w:b/>
              </w:rPr>
            </w:pPr>
          </w:p>
        </w:tc>
        <w:tc>
          <w:tcPr>
            <w:tcW w:w="1460" w:type="dxa"/>
            <w:vMerge/>
          </w:tcPr>
          <w:p w14:paraId="094C19A5" w14:textId="77777777" w:rsidR="00E30DDB" w:rsidRPr="00624D0F" w:rsidRDefault="00E30DDB">
            <w:pPr>
              <w:widowControl w:val="0"/>
              <w:pBdr>
                <w:top w:val="nil"/>
                <w:left w:val="nil"/>
                <w:bottom w:val="nil"/>
                <w:right w:val="nil"/>
                <w:between w:val="nil"/>
              </w:pBdr>
              <w:spacing w:line="276" w:lineRule="auto"/>
              <w:rPr>
                <w:rFonts w:asciiTheme="majorHAnsi" w:eastAsia="Calibri" w:hAnsiTheme="majorHAnsi" w:cstheme="majorHAnsi"/>
                <w:b/>
              </w:rPr>
            </w:pPr>
          </w:p>
        </w:tc>
        <w:tc>
          <w:tcPr>
            <w:tcW w:w="1494" w:type="dxa"/>
          </w:tcPr>
          <w:p w14:paraId="478097C6" w14:textId="48185DD3" w:rsidR="00E30DDB" w:rsidRPr="00624D0F" w:rsidRDefault="00BB7C80">
            <w:pPr>
              <w:jc w:val="center"/>
              <w:rPr>
                <w:rFonts w:asciiTheme="majorHAnsi" w:eastAsia="Calibri" w:hAnsiTheme="majorHAnsi" w:cstheme="majorHAnsi"/>
              </w:rPr>
            </w:pPr>
            <w:r>
              <w:rPr>
                <w:rFonts w:asciiTheme="majorHAnsi" w:eastAsia="Calibri" w:hAnsiTheme="majorHAnsi" w:cstheme="majorHAnsi"/>
              </w:rPr>
              <w:t>5</w:t>
            </w:r>
            <w:r w:rsidRPr="00BB7C80">
              <w:rPr>
                <w:rFonts w:asciiTheme="majorHAnsi" w:eastAsia="Calibri" w:hAnsiTheme="majorHAnsi" w:cstheme="majorHAnsi"/>
                <w:vertAlign w:val="superscript"/>
              </w:rPr>
              <w:t>th</w:t>
            </w:r>
            <w:r>
              <w:rPr>
                <w:rFonts w:asciiTheme="majorHAnsi" w:eastAsia="Calibri" w:hAnsiTheme="majorHAnsi" w:cstheme="majorHAnsi"/>
              </w:rPr>
              <w:t xml:space="preserve"> Dec 2022</w:t>
            </w:r>
          </w:p>
        </w:tc>
        <w:tc>
          <w:tcPr>
            <w:tcW w:w="1501" w:type="dxa"/>
          </w:tcPr>
          <w:p w14:paraId="2B4B4FB0" w14:textId="3410CC32" w:rsidR="00E30DDB" w:rsidRPr="00624D0F" w:rsidRDefault="00E30DDB">
            <w:pPr>
              <w:jc w:val="center"/>
              <w:rPr>
                <w:rFonts w:asciiTheme="majorHAnsi" w:eastAsia="Calibri" w:hAnsiTheme="majorHAnsi" w:cstheme="majorHAnsi"/>
              </w:rPr>
            </w:pPr>
          </w:p>
        </w:tc>
        <w:tc>
          <w:tcPr>
            <w:tcW w:w="1498" w:type="dxa"/>
          </w:tcPr>
          <w:p w14:paraId="033CD4BB" w14:textId="7122297B" w:rsidR="00E30DDB" w:rsidRPr="00624D0F" w:rsidRDefault="00E30DDB">
            <w:pPr>
              <w:jc w:val="center"/>
              <w:rPr>
                <w:rFonts w:asciiTheme="majorHAnsi" w:eastAsia="Calibri" w:hAnsiTheme="majorHAnsi" w:cstheme="majorHAnsi"/>
              </w:rPr>
            </w:pPr>
          </w:p>
        </w:tc>
        <w:tc>
          <w:tcPr>
            <w:tcW w:w="1923" w:type="dxa"/>
            <w:vMerge/>
          </w:tcPr>
          <w:p w14:paraId="4FB9A97A" w14:textId="77777777" w:rsidR="00E30DDB" w:rsidRPr="00624D0F" w:rsidRDefault="00E30DDB">
            <w:pPr>
              <w:widowControl w:val="0"/>
              <w:pBdr>
                <w:top w:val="nil"/>
                <w:left w:val="nil"/>
                <w:bottom w:val="nil"/>
                <w:right w:val="nil"/>
                <w:between w:val="nil"/>
              </w:pBdr>
              <w:spacing w:line="276" w:lineRule="auto"/>
              <w:rPr>
                <w:rFonts w:asciiTheme="majorHAnsi" w:eastAsia="Calibri" w:hAnsiTheme="majorHAnsi" w:cstheme="majorHAnsi"/>
              </w:rPr>
            </w:pPr>
          </w:p>
        </w:tc>
      </w:tr>
    </w:tbl>
    <w:p w14:paraId="58ADD967" w14:textId="77777777" w:rsidR="00E30DDB" w:rsidRPr="00624D0F" w:rsidRDefault="00E30DDB">
      <w:pPr>
        <w:rPr>
          <w:rFonts w:asciiTheme="majorHAnsi" w:hAnsiTheme="majorHAnsi" w:cstheme="majorHAnsi"/>
        </w:rPr>
      </w:pPr>
    </w:p>
    <w:p w14:paraId="207A1904" w14:textId="77777777" w:rsidR="00E30DDB" w:rsidRPr="00624D0F" w:rsidRDefault="00E30DDB">
      <w:pPr>
        <w:rPr>
          <w:rFonts w:asciiTheme="majorHAnsi" w:hAnsiTheme="majorHAnsi" w:cstheme="majorHAnsi"/>
        </w:rPr>
      </w:pPr>
    </w:p>
    <w:p w14:paraId="071E64B4" w14:textId="77777777" w:rsidR="00E30DDB" w:rsidRPr="00624D0F" w:rsidRDefault="00E30DDB">
      <w:pPr>
        <w:rPr>
          <w:rFonts w:asciiTheme="majorHAnsi" w:hAnsiTheme="majorHAnsi" w:cstheme="majorHAnsi"/>
        </w:rPr>
      </w:pPr>
    </w:p>
    <w:p w14:paraId="340A1459" w14:textId="77777777" w:rsidR="00E30DDB" w:rsidRPr="00624D0F" w:rsidRDefault="00E30DDB">
      <w:pPr>
        <w:rPr>
          <w:rFonts w:asciiTheme="majorHAnsi" w:hAnsiTheme="majorHAnsi" w:cstheme="majorHAnsi"/>
        </w:rPr>
      </w:pPr>
    </w:p>
    <w:p w14:paraId="01BB74B3" w14:textId="77777777" w:rsidR="00E30DDB" w:rsidRPr="00624D0F" w:rsidRDefault="00E30DDB">
      <w:pPr>
        <w:rPr>
          <w:rFonts w:asciiTheme="majorHAnsi" w:hAnsiTheme="majorHAnsi" w:cstheme="majorHAnsi"/>
        </w:rPr>
      </w:pPr>
    </w:p>
    <w:p w14:paraId="0F78ACC1" w14:textId="77777777" w:rsidR="00E30DDB" w:rsidRPr="00624D0F" w:rsidRDefault="00E30DDB">
      <w:pPr>
        <w:rPr>
          <w:rFonts w:asciiTheme="majorHAnsi" w:hAnsiTheme="majorHAnsi" w:cstheme="majorHAnsi"/>
        </w:rPr>
      </w:pPr>
    </w:p>
    <w:p w14:paraId="238824A9" w14:textId="77777777" w:rsidR="00E30DDB" w:rsidRPr="00624D0F" w:rsidRDefault="00E30DDB">
      <w:pPr>
        <w:rPr>
          <w:rFonts w:asciiTheme="majorHAnsi" w:hAnsiTheme="majorHAnsi" w:cstheme="majorHAnsi"/>
        </w:rPr>
      </w:pPr>
    </w:p>
    <w:p w14:paraId="38F328E2" w14:textId="77777777" w:rsidR="00E30DDB" w:rsidRPr="00624D0F" w:rsidRDefault="00E30DDB">
      <w:pPr>
        <w:rPr>
          <w:rFonts w:asciiTheme="majorHAnsi" w:hAnsiTheme="majorHAnsi" w:cstheme="majorHAnsi"/>
        </w:rPr>
      </w:pPr>
    </w:p>
    <w:p w14:paraId="6374367F" w14:textId="77777777" w:rsidR="00E30DDB" w:rsidRPr="00624D0F" w:rsidRDefault="00E30DDB">
      <w:pPr>
        <w:rPr>
          <w:rFonts w:asciiTheme="majorHAnsi" w:hAnsiTheme="majorHAnsi" w:cstheme="majorHAnsi"/>
        </w:rPr>
      </w:pPr>
    </w:p>
    <w:p w14:paraId="7C5BA284" w14:textId="77777777" w:rsidR="00E30DDB" w:rsidRPr="00624D0F" w:rsidRDefault="00E30DDB">
      <w:pPr>
        <w:rPr>
          <w:rFonts w:asciiTheme="majorHAnsi" w:hAnsiTheme="majorHAnsi" w:cstheme="majorHAnsi"/>
        </w:rPr>
      </w:pPr>
    </w:p>
    <w:p w14:paraId="62768FDF" w14:textId="77777777" w:rsidR="00E30DDB" w:rsidRPr="00624D0F" w:rsidRDefault="00E30DDB">
      <w:pPr>
        <w:rPr>
          <w:rFonts w:asciiTheme="majorHAnsi" w:hAnsiTheme="majorHAnsi" w:cstheme="majorHAnsi"/>
        </w:rPr>
      </w:pPr>
    </w:p>
    <w:p w14:paraId="797A49D5" w14:textId="77777777" w:rsidR="00E30DDB" w:rsidRPr="00624D0F" w:rsidRDefault="00E30DDB">
      <w:pPr>
        <w:rPr>
          <w:rFonts w:asciiTheme="majorHAnsi" w:hAnsiTheme="majorHAnsi" w:cstheme="majorHAnsi"/>
        </w:rPr>
      </w:pPr>
    </w:p>
    <w:p w14:paraId="636F58D4" w14:textId="77777777" w:rsidR="00E30DDB" w:rsidRPr="00624D0F" w:rsidRDefault="00E30DDB">
      <w:pPr>
        <w:rPr>
          <w:rFonts w:asciiTheme="majorHAnsi" w:hAnsiTheme="majorHAnsi" w:cstheme="majorHAnsi"/>
        </w:rPr>
      </w:pPr>
    </w:p>
    <w:p w14:paraId="41AF9EF2" w14:textId="77777777" w:rsidR="00E30DDB" w:rsidRPr="00624D0F" w:rsidRDefault="00E30DDB">
      <w:pPr>
        <w:rPr>
          <w:rFonts w:asciiTheme="majorHAnsi" w:hAnsiTheme="majorHAnsi" w:cstheme="majorHAnsi"/>
        </w:rPr>
      </w:pPr>
    </w:p>
    <w:p w14:paraId="09719344" w14:textId="77777777" w:rsidR="00E30DDB" w:rsidRPr="00624D0F" w:rsidRDefault="00E30DDB">
      <w:pPr>
        <w:rPr>
          <w:rFonts w:asciiTheme="majorHAnsi" w:hAnsiTheme="majorHAnsi" w:cstheme="majorHAnsi"/>
        </w:rPr>
      </w:pPr>
    </w:p>
    <w:p w14:paraId="652B5A03" w14:textId="77777777" w:rsidR="00E30DDB" w:rsidRPr="00624D0F" w:rsidRDefault="00E30DDB">
      <w:pPr>
        <w:rPr>
          <w:rFonts w:asciiTheme="majorHAnsi" w:hAnsiTheme="majorHAnsi" w:cstheme="majorHAnsi"/>
        </w:rPr>
      </w:pPr>
    </w:p>
    <w:p w14:paraId="4B291BC7" w14:textId="77777777" w:rsidR="00E30DDB" w:rsidRPr="00624D0F" w:rsidRDefault="00E30DDB">
      <w:pPr>
        <w:rPr>
          <w:rFonts w:asciiTheme="majorHAnsi" w:hAnsiTheme="majorHAnsi" w:cstheme="majorHAnsi"/>
        </w:rPr>
      </w:pPr>
    </w:p>
    <w:p w14:paraId="031B7059" w14:textId="77777777" w:rsidR="00E30DDB" w:rsidRPr="00624D0F" w:rsidRDefault="00E30DDB">
      <w:pPr>
        <w:rPr>
          <w:rFonts w:asciiTheme="majorHAnsi" w:hAnsiTheme="majorHAnsi" w:cstheme="majorHAnsi"/>
        </w:rPr>
      </w:pPr>
    </w:p>
    <w:p w14:paraId="4EB1ABA5" w14:textId="77777777" w:rsidR="00E30DDB" w:rsidRPr="00624D0F" w:rsidRDefault="00E30DDB">
      <w:pPr>
        <w:rPr>
          <w:rFonts w:asciiTheme="majorHAnsi" w:hAnsiTheme="majorHAnsi" w:cstheme="majorHAnsi"/>
        </w:rPr>
      </w:pPr>
    </w:p>
    <w:p w14:paraId="1112C452" w14:textId="77777777" w:rsidR="00E30DDB" w:rsidRPr="00624D0F" w:rsidRDefault="00E30DDB">
      <w:pPr>
        <w:rPr>
          <w:rFonts w:asciiTheme="majorHAnsi" w:hAnsiTheme="majorHAnsi" w:cstheme="majorHAnsi"/>
        </w:rPr>
      </w:pPr>
    </w:p>
    <w:p w14:paraId="18022D12" w14:textId="77777777" w:rsidR="00E30DDB" w:rsidRPr="00624D0F" w:rsidRDefault="00E30DDB">
      <w:pPr>
        <w:rPr>
          <w:rFonts w:asciiTheme="majorHAnsi" w:hAnsiTheme="majorHAnsi" w:cstheme="majorHAnsi"/>
        </w:rPr>
      </w:pPr>
    </w:p>
    <w:p w14:paraId="2687D69E" w14:textId="77777777" w:rsidR="00E30DDB" w:rsidRPr="00624D0F" w:rsidRDefault="00E30DDB">
      <w:pPr>
        <w:rPr>
          <w:rFonts w:asciiTheme="majorHAnsi" w:hAnsiTheme="majorHAnsi" w:cstheme="majorHAnsi"/>
        </w:rPr>
      </w:pPr>
    </w:p>
    <w:p w14:paraId="44414563" w14:textId="77777777" w:rsidR="00E30DDB" w:rsidRPr="00624D0F" w:rsidRDefault="00E30DDB">
      <w:pPr>
        <w:rPr>
          <w:rFonts w:asciiTheme="majorHAnsi" w:hAnsiTheme="majorHAnsi" w:cstheme="majorHAnsi"/>
        </w:rPr>
      </w:pPr>
    </w:p>
    <w:p w14:paraId="170FC693" w14:textId="77777777" w:rsidR="00E30DDB" w:rsidRPr="00624D0F" w:rsidRDefault="00E30DDB">
      <w:pPr>
        <w:rPr>
          <w:rFonts w:asciiTheme="majorHAnsi" w:hAnsiTheme="majorHAnsi" w:cstheme="majorHAnsi"/>
        </w:rPr>
      </w:pPr>
    </w:p>
    <w:p w14:paraId="5341C68D" w14:textId="77777777" w:rsidR="00E30DDB" w:rsidRPr="00624D0F" w:rsidRDefault="00E30DDB">
      <w:pPr>
        <w:rPr>
          <w:rFonts w:asciiTheme="majorHAnsi" w:hAnsiTheme="majorHAnsi" w:cstheme="majorHAnsi"/>
        </w:rPr>
      </w:pPr>
    </w:p>
    <w:p w14:paraId="1D6ADE33" w14:textId="77777777" w:rsidR="00E30DDB" w:rsidRPr="00624D0F" w:rsidRDefault="00E30DDB">
      <w:pPr>
        <w:rPr>
          <w:rFonts w:asciiTheme="majorHAnsi" w:hAnsiTheme="majorHAnsi" w:cstheme="majorHAnsi"/>
        </w:rPr>
      </w:pPr>
    </w:p>
    <w:p w14:paraId="27DB0F3D" w14:textId="77777777" w:rsidR="00E30DDB" w:rsidRPr="00624D0F" w:rsidRDefault="00E30DDB">
      <w:pPr>
        <w:rPr>
          <w:rFonts w:asciiTheme="majorHAnsi" w:hAnsiTheme="majorHAnsi" w:cstheme="majorHAnsi"/>
        </w:rPr>
      </w:pPr>
    </w:p>
    <w:p w14:paraId="19E4604B" w14:textId="77777777" w:rsidR="00E30DDB" w:rsidRPr="00624D0F" w:rsidRDefault="00E30DDB">
      <w:pPr>
        <w:rPr>
          <w:rFonts w:asciiTheme="majorHAnsi" w:hAnsiTheme="majorHAnsi" w:cstheme="majorHAnsi"/>
        </w:rPr>
      </w:pPr>
    </w:p>
    <w:p w14:paraId="694EDB82" w14:textId="77777777" w:rsidR="00E30DDB" w:rsidRPr="00624D0F" w:rsidRDefault="00E30DDB">
      <w:pPr>
        <w:rPr>
          <w:rFonts w:asciiTheme="majorHAnsi" w:hAnsiTheme="majorHAnsi" w:cstheme="majorHAnsi"/>
        </w:rPr>
      </w:pPr>
    </w:p>
    <w:p w14:paraId="11480842" w14:textId="77777777" w:rsidR="00E30DDB" w:rsidRPr="00624D0F" w:rsidRDefault="00E30DDB">
      <w:pPr>
        <w:rPr>
          <w:rFonts w:asciiTheme="majorHAnsi" w:hAnsiTheme="majorHAnsi" w:cstheme="majorHAnsi"/>
        </w:rPr>
      </w:pPr>
    </w:p>
    <w:p w14:paraId="13719363" w14:textId="77777777" w:rsidR="00E30DDB" w:rsidRPr="00624D0F" w:rsidRDefault="00E30DDB">
      <w:pPr>
        <w:rPr>
          <w:rFonts w:asciiTheme="majorHAnsi" w:hAnsiTheme="majorHAnsi" w:cstheme="majorHAnsi"/>
        </w:rPr>
      </w:pPr>
    </w:p>
    <w:p w14:paraId="072FF46A" w14:textId="77777777" w:rsidR="00E30DDB" w:rsidRPr="00624D0F" w:rsidRDefault="00E30DDB">
      <w:pPr>
        <w:rPr>
          <w:rFonts w:asciiTheme="majorHAnsi" w:hAnsiTheme="majorHAnsi" w:cstheme="majorHAnsi"/>
        </w:rPr>
      </w:pPr>
    </w:p>
    <w:p w14:paraId="55C049DE" w14:textId="77777777" w:rsidR="00E30DDB" w:rsidRPr="00624D0F" w:rsidRDefault="00E30DDB">
      <w:pPr>
        <w:rPr>
          <w:rFonts w:asciiTheme="majorHAnsi" w:hAnsiTheme="majorHAnsi" w:cstheme="majorHAnsi"/>
        </w:rPr>
      </w:pPr>
    </w:p>
    <w:p w14:paraId="4CDEAECD" w14:textId="77777777" w:rsidR="00E30DDB" w:rsidRPr="00624D0F" w:rsidRDefault="00E30DDB">
      <w:pPr>
        <w:rPr>
          <w:rFonts w:asciiTheme="majorHAnsi" w:hAnsiTheme="majorHAnsi" w:cstheme="majorHAnsi"/>
        </w:rPr>
      </w:pPr>
    </w:p>
    <w:p w14:paraId="15E4D08F" w14:textId="69D43B32" w:rsidR="00E30DDB" w:rsidRDefault="00E30DDB">
      <w:pPr>
        <w:rPr>
          <w:rFonts w:asciiTheme="majorHAnsi" w:hAnsiTheme="majorHAnsi" w:cstheme="majorHAnsi"/>
        </w:rPr>
      </w:pPr>
    </w:p>
    <w:p w14:paraId="0DEFDB50" w14:textId="77777777" w:rsidR="00BB7C80" w:rsidRPr="00624D0F" w:rsidRDefault="00BB7C80">
      <w:pPr>
        <w:rPr>
          <w:rFonts w:asciiTheme="majorHAnsi" w:hAnsiTheme="majorHAnsi" w:cstheme="majorHAnsi"/>
        </w:rPr>
      </w:pPr>
    </w:p>
    <w:p w14:paraId="0621A883" w14:textId="77777777" w:rsidR="00E30DDB" w:rsidRPr="00624D0F" w:rsidRDefault="00E30DDB">
      <w:pPr>
        <w:rPr>
          <w:rFonts w:asciiTheme="majorHAnsi" w:hAnsiTheme="majorHAnsi" w:cstheme="majorHAnsi"/>
        </w:rPr>
      </w:pPr>
    </w:p>
    <w:p w14:paraId="544A63A9" w14:textId="77777777" w:rsidR="00E30DDB" w:rsidRPr="00624D0F" w:rsidRDefault="00E30DDB">
      <w:pPr>
        <w:rPr>
          <w:rFonts w:asciiTheme="majorHAnsi" w:hAnsiTheme="majorHAnsi" w:cstheme="majorHAnsi"/>
        </w:rPr>
      </w:pPr>
    </w:p>
    <w:p w14:paraId="78419982" w14:textId="77777777" w:rsidR="00E30DDB" w:rsidRPr="00624D0F" w:rsidRDefault="00074652">
      <w:pPr>
        <w:pBdr>
          <w:top w:val="nil"/>
          <w:left w:val="nil"/>
          <w:bottom w:val="nil"/>
          <w:right w:val="nil"/>
          <w:between w:val="nil"/>
        </w:pBdr>
        <w:rPr>
          <w:rFonts w:asciiTheme="majorHAnsi" w:eastAsia="Calibri" w:hAnsiTheme="majorHAnsi" w:cstheme="majorHAnsi"/>
          <w:color w:val="1F497D"/>
          <w:sz w:val="32"/>
          <w:szCs w:val="32"/>
        </w:rPr>
      </w:pPr>
      <w:r w:rsidRPr="00624D0F">
        <w:rPr>
          <w:rFonts w:asciiTheme="majorHAnsi" w:eastAsia="Calibri" w:hAnsiTheme="majorHAnsi" w:cstheme="majorHAnsi"/>
          <w:color w:val="1F497D"/>
          <w:sz w:val="32"/>
          <w:szCs w:val="32"/>
        </w:rPr>
        <w:lastRenderedPageBreak/>
        <w:t>Table of Contents</w:t>
      </w:r>
    </w:p>
    <w:sdt>
      <w:sdtPr>
        <w:rPr>
          <w:rFonts w:asciiTheme="majorHAnsi" w:hAnsiTheme="majorHAnsi" w:cstheme="majorHAnsi"/>
        </w:rPr>
        <w:id w:val="-636794319"/>
        <w:docPartObj>
          <w:docPartGallery w:val="Table of Contents"/>
          <w:docPartUnique/>
        </w:docPartObj>
      </w:sdtPr>
      <w:sdtContent>
        <w:p w14:paraId="78DD7F13" w14:textId="339EE2CB" w:rsidR="001C05ED" w:rsidRDefault="00074652">
          <w:pPr>
            <w:pStyle w:val="TOC1"/>
            <w:tabs>
              <w:tab w:val="left" w:pos="440"/>
              <w:tab w:val="right" w:pos="9016"/>
            </w:tabs>
            <w:rPr>
              <w:rFonts w:asciiTheme="minorHAnsi" w:eastAsiaTheme="minorEastAsia" w:hAnsiTheme="minorHAnsi" w:cstheme="minorBidi"/>
              <w:noProof/>
              <w:sz w:val="22"/>
              <w:szCs w:val="22"/>
            </w:rPr>
          </w:pPr>
          <w:r w:rsidRPr="00624D0F">
            <w:rPr>
              <w:rFonts w:asciiTheme="majorHAnsi" w:hAnsiTheme="majorHAnsi" w:cstheme="majorHAnsi"/>
            </w:rPr>
            <w:fldChar w:fldCharType="begin"/>
          </w:r>
          <w:r w:rsidRPr="00624D0F">
            <w:rPr>
              <w:rFonts w:asciiTheme="majorHAnsi" w:hAnsiTheme="majorHAnsi" w:cstheme="majorHAnsi"/>
            </w:rPr>
            <w:instrText xml:space="preserve"> TOC \h \u \z </w:instrText>
          </w:r>
          <w:r w:rsidRPr="00624D0F">
            <w:rPr>
              <w:rFonts w:asciiTheme="majorHAnsi" w:hAnsiTheme="majorHAnsi" w:cstheme="majorHAnsi"/>
            </w:rPr>
            <w:fldChar w:fldCharType="separate"/>
          </w:r>
          <w:hyperlink w:anchor="_Toc121126868" w:history="1">
            <w:r w:rsidR="001C05ED" w:rsidRPr="000B2CE7">
              <w:rPr>
                <w:rStyle w:val="Hyperlink"/>
                <w:rFonts w:asciiTheme="majorHAnsi" w:hAnsiTheme="majorHAnsi" w:cstheme="majorHAnsi"/>
                <w:noProof/>
              </w:rPr>
              <w:t>1.</w:t>
            </w:r>
            <w:r w:rsidR="001C05ED">
              <w:rPr>
                <w:rFonts w:asciiTheme="minorHAnsi" w:eastAsiaTheme="minorEastAsia" w:hAnsiTheme="minorHAnsi" w:cstheme="minorBidi"/>
                <w:noProof/>
                <w:sz w:val="22"/>
                <w:szCs w:val="22"/>
              </w:rPr>
              <w:tab/>
            </w:r>
            <w:r w:rsidR="001C05ED" w:rsidRPr="000B2CE7">
              <w:rPr>
                <w:rStyle w:val="Hyperlink"/>
                <w:rFonts w:asciiTheme="majorHAnsi" w:eastAsia="Calibri" w:hAnsiTheme="majorHAnsi" w:cstheme="majorHAnsi"/>
                <w:noProof/>
              </w:rPr>
              <w:t>Overview of the project</w:t>
            </w:r>
            <w:r w:rsidR="001C05ED">
              <w:rPr>
                <w:noProof/>
                <w:webHidden/>
              </w:rPr>
              <w:tab/>
            </w:r>
            <w:r w:rsidR="001C05ED">
              <w:rPr>
                <w:noProof/>
                <w:webHidden/>
              </w:rPr>
              <w:fldChar w:fldCharType="begin"/>
            </w:r>
            <w:r w:rsidR="001C05ED">
              <w:rPr>
                <w:noProof/>
                <w:webHidden/>
              </w:rPr>
              <w:instrText xml:space="preserve"> PAGEREF _Toc121126868 \h </w:instrText>
            </w:r>
            <w:r w:rsidR="001C05ED">
              <w:rPr>
                <w:noProof/>
                <w:webHidden/>
              </w:rPr>
            </w:r>
            <w:r w:rsidR="001C05ED">
              <w:rPr>
                <w:noProof/>
                <w:webHidden/>
              </w:rPr>
              <w:fldChar w:fldCharType="separate"/>
            </w:r>
            <w:r w:rsidR="001C05ED">
              <w:rPr>
                <w:noProof/>
                <w:webHidden/>
              </w:rPr>
              <w:t>4</w:t>
            </w:r>
            <w:r w:rsidR="001C05ED">
              <w:rPr>
                <w:noProof/>
                <w:webHidden/>
              </w:rPr>
              <w:fldChar w:fldCharType="end"/>
            </w:r>
          </w:hyperlink>
        </w:p>
        <w:p w14:paraId="64610505" w14:textId="0DFC33A6" w:rsidR="001C05ED" w:rsidRDefault="001C05ED">
          <w:pPr>
            <w:pStyle w:val="TOC1"/>
            <w:tabs>
              <w:tab w:val="left" w:pos="440"/>
              <w:tab w:val="right" w:pos="9016"/>
            </w:tabs>
            <w:rPr>
              <w:rFonts w:asciiTheme="minorHAnsi" w:eastAsiaTheme="minorEastAsia" w:hAnsiTheme="minorHAnsi" w:cstheme="minorBidi"/>
              <w:noProof/>
              <w:sz w:val="22"/>
              <w:szCs w:val="22"/>
            </w:rPr>
          </w:pPr>
          <w:hyperlink w:anchor="_Toc121126869" w:history="1">
            <w:r w:rsidRPr="000B2CE7">
              <w:rPr>
                <w:rStyle w:val="Hyperlink"/>
                <w:rFonts w:ascii="Calibri" w:eastAsia="Calibri" w:hAnsi="Calibri" w:cs="Calibri"/>
                <w:noProof/>
              </w:rPr>
              <w:t>3.</w:t>
            </w:r>
            <w:r>
              <w:rPr>
                <w:rFonts w:asciiTheme="minorHAnsi" w:eastAsiaTheme="minorEastAsia" w:hAnsiTheme="minorHAnsi" w:cstheme="minorBidi"/>
                <w:noProof/>
                <w:sz w:val="22"/>
                <w:szCs w:val="22"/>
              </w:rPr>
              <w:tab/>
            </w:r>
            <w:r w:rsidRPr="000B2CE7">
              <w:rPr>
                <w:rStyle w:val="Hyperlink"/>
                <w:rFonts w:asciiTheme="majorHAnsi" w:eastAsia="Calibri" w:hAnsiTheme="majorHAnsi" w:cstheme="majorHAnsi"/>
                <w:noProof/>
              </w:rPr>
              <w:t>Abbreviation</w:t>
            </w:r>
            <w:r>
              <w:rPr>
                <w:noProof/>
                <w:webHidden/>
              </w:rPr>
              <w:tab/>
            </w:r>
            <w:r>
              <w:rPr>
                <w:noProof/>
                <w:webHidden/>
              </w:rPr>
              <w:fldChar w:fldCharType="begin"/>
            </w:r>
            <w:r>
              <w:rPr>
                <w:noProof/>
                <w:webHidden/>
              </w:rPr>
              <w:instrText xml:space="preserve"> PAGEREF _Toc121126869 \h </w:instrText>
            </w:r>
            <w:r>
              <w:rPr>
                <w:noProof/>
                <w:webHidden/>
              </w:rPr>
            </w:r>
            <w:r>
              <w:rPr>
                <w:noProof/>
                <w:webHidden/>
              </w:rPr>
              <w:fldChar w:fldCharType="separate"/>
            </w:r>
            <w:r>
              <w:rPr>
                <w:noProof/>
                <w:webHidden/>
              </w:rPr>
              <w:t>24</w:t>
            </w:r>
            <w:r>
              <w:rPr>
                <w:noProof/>
                <w:webHidden/>
              </w:rPr>
              <w:fldChar w:fldCharType="end"/>
            </w:r>
          </w:hyperlink>
        </w:p>
        <w:p w14:paraId="7BF124F7" w14:textId="790A7A3D" w:rsidR="00E30DDB" w:rsidRPr="00624D0F" w:rsidRDefault="00074652">
          <w:pPr>
            <w:rPr>
              <w:rFonts w:asciiTheme="majorHAnsi" w:hAnsiTheme="majorHAnsi" w:cstheme="majorHAnsi"/>
            </w:rPr>
          </w:pPr>
          <w:r w:rsidRPr="00624D0F">
            <w:rPr>
              <w:rFonts w:asciiTheme="majorHAnsi" w:hAnsiTheme="majorHAnsi" w:cstheme="majorHAnsi"/>
            </w:rPr>
            <w:fldChar w:fldCharType="end"/>
          </w:r>
        </w:p>
      </w:sdtContent>
    </w:sdt>
    <w:p w14:paraId="6D2406D9" w14:textId="77777777" w:rsidR="00E30DDB" w:rsidRPr="00624D0F" w:rsidRDefault="00E30DDB">
      <w:pPr>
        <w:pBdr>
          <w:top w:val="nil"/>
          <w:left w:val="nil"/>
          <w:bottom w:val="nil"/>
          <w:right w:val="nil"/>
          <w:between w:val="nil"/>
        </w:pBdr>
        <w:tabs>
          <w:tab w:val="left" w:pos="440"/>
          <w:tab w:val="right" w:pos="9016"/>
        </w:tabs>
        <w:spacing w:after="100"/>
        <w:rPr>
          <w:rFonts w:asciiTheme="majorHAnsi" w:eastAsia="Calibri" w:hAnsiTheme="majorHAnsi" w:cstheme="majorHAnsi"/>
          <w:color w:val="000000"/>
          <w:sz w:val="21"/>
          <w:szCs w:val="21"/>
        </w:rPr>
      </w:pPr>
    </w:p>
    <w:p w14:paraId="1A279B0F" w14:textId="77777777" w:rsidR="00E30DDB" w:rsidRPr="00624D0F" w:rsidRDefault="00E30DDB">
      <w:pPr>
        <w:rPr>
          <w:rFonts w:asciiTheme="majorHAnsi" w:eastAsia="Calibri" w:hAnsiTheme="majorHAnsi" w:cstheme="majorHAnsi"/>
          <w:b/>
          <w:sz w:val="21"/>
          <w:szCs w:val="21"/>
        </w:rPr>
      </w:pPr>
    </w:p>
    <w:p w14:paraId="7C745B66" w14:textId="77777777" w:rsidR="00E30DDB" w:rsidRPr="00624D0F" w:rsidRDefault="00E30DDB">
      <w:pPr>
        <w:rPr>
          <w:rFonts w:asciiTheme="majorHAnsi" w:eastAsia="Calibri" w:hAnsiTheme="majorHAnsi" w:cstheme="majorHAnsi"/>
          <w:b/>
          <w:sz w:val="21"/>
          <w:szCs w:val="21"/>
        </w:rPr>
      </w:pPr>
    </w:p>
    <w:p w14:paraId="421DBE15" w14:textId="77777777" w:rsidR="00C46FD1" w:rsidRPr="00624D0F" w:rsidRDefault="00C46FD1">
      <w:pPr>
        <w:rPr>
          <w:rFonts w:asciiTheme="majorHAnsi" w:eastAsia="Calibri" w:hAnsiTheme="majorHAnsi" w:cstheme="majorHAnsi"/>
          <w:b/>
          <w:sz w:val="21"/>
          <w:szCs w:val="21"/>
        </w:rPr>
      </w:pPr>
    </w:p>
    <w:p w14:paraId="0A120087" w14:textId="77777777" w:rsidR="00C46FD1" w:rsidRPr="00624D0F" w:rsidRDefault="00C46FD1">
      <w:pPr>
        <w:rPr>
          <w:rFonts w:asciiTheme="majorHAnsi" w:eastAsia="Calibri" w:hAnsiTheme="majorHAnsi" w:cstheme="majorHAnsi"/>
          <w:b/>
          <w:sz w:val="21"/>
          <w:szCs w:val="21"/>
        </w:rPr>
      </w:pPr>
    </w:p>
    <w:p w14:paraId="6FAAE6CC" w14:textId="77777777" w:rsidR="00C46FD1" w:rsidRPr="00624D0F" w:rsidRDefault="00C46FD1">
      <w:pPr>
        <w:rPr>
          <w:rFonts w:asciiTheme="majorHAnsi" w:eastAsia="Calibri" w:hAnsiTheme="majorHAnsi" w:cstheme="majorHAnsi"/>
          <w:b/>
          <w:sz w:val="21"/>
          <w:szCs w:val="21"/>
        </w:rPr>
      </w:pPr>
    </w:p>
    <w:p w14:paraId="0A652350" w14:textId="77777777" w:rsidR="00C46FD1" w:rsidRPr="00624D0F" w:rsidRDefault="00C46FD1">
      <w:pPr>
        <w:rPr>
          <w:rFonts w:asciiTheme="majorHAnsi" w:eastAsia="Calibri" w:hAnsiTheme="majorHAnsi" w:cstheme="majorHAnsi"/>
          <w:b/>
          <w:sz w:val="21"/>
          <w:szCs w:val="21"/>
        </w:rPr>
      </w:pPr>
    </w:p>
    <w:p w14:paraId="650869A2" w14:textId="77777777" w:rsidR="00C46FD1" w:rsidRPr="00624D0F" w:rsidRDefault="00C46FD1">
      <w:pPr>
        <w:rPr>
          <w:rFonts w:asciiTheme="majorHAnsi" w:eastAsia="Calibri" w:hAnsiTheme="majorHAnsi" w:cstheme="majorHAnsi"/>
          <w:b/>
          <w:sz w:val="21"/>
          <w:szCs w:val="21"/>
        </w:rPr>
      </w:pPr>
    </w:p>
    <w:p w14:paraId="0EC96730" w14:textId="77777777" w:rsidR="00C46FD1" w:rsidRPr="00624D0F" w:rsidRDefault="00C46FD1">
      <w:pPr>
        <w:rPr>
          <w:rFonts w:asciiTheme="majorHAnsi" w:eastAsia="Calibri" w:hAnsiTheme="majorHAnsi" w:cstheme="majorHAnsi"/>
          <w:b/>
          <w:sz w:val="21"/>
          <w:szCs w:val="21"/>
        </w:rPr>
      </w:pPr>
    </w:p>
    <w:p w14:paraId="5F884F2A" w14:textId="77777777" w:rsidR="00C46FD1" w:rsidRPr="00624D0F" w:rsidRDefault="00C46FD1">
      <w:pPr>
        <w:rPr>
          <w:rFonts w:asciiTheme="majorHAnsi" w:eastAsia="Calibri" w:hAnsiTheme="majorHAnsi" w:cstheme="majorHAnsi"/>
          <w:b/>
          <w:sz w:val="21"/>
          <w:szCs w:val="21"/>
        </w:rPr>
      </w:pPr>
    </w:p>
    <w:p w14:paraId="0B51D6FA" w14:textId="1276CDC8" w:rsidR="00C46FD1" w:rsidRDefault="00C46FD1">
      <w:pPr>
        <w:rPr>
          <w:rFonts w:asciiTheme="majorHAnsi" w:eastAsia="Calibri" w:hAnsiTheme="majorHAnsi" w:cstheme="majorHAnsi"/>
          <w:b/>
          <w:sz w:val="21"/>
          <w:szCs w:val="21"/>
        </w:rPr>
      </w:pPr>
    </w:p>
    <w:p w14:paraId="72C130F8" w14:textId="78808696" w:rsidR="00FB449D" w:rsidRDefault="00FB449D">
      <w:pPr>
        <w:rPr>
          <w:rFonts w:asciiTheme="majorHAnsi" w:eastAsia="Calibri" w:hAnsiTheme="majorHAnsi" w:cstheme="majorHAnsi"/>
          <w:b/>
          <w:sz w:val="21"/>
          <w:szCs w:val="21"/>
        </w:rPr>
      </w:pPr>
    </w:p>
    <w:p w14:paraId="75B8294A" w14:textId="6DF2E275" w:rsidR="00FB449D" w:rsidRDefault="00FB449D">
      <w:pPr>
        <w:rPr>
          <w:rFonts w:asciiTheme="majorHAnsi" w:eastAsia="Calibri" w:hAnsiTheme="majorHAnsi" w:cstheme="majorHAnsi"/>
          <w:b/>
          <w:sz w:val="21"/>
          <w:szCs w:val="21"/>
        </w:rPr>
      </w:pPr>
    </w:p>
    <w:p w14:paraId="19E69B12" w14:textId="0C03D8E4" w:rsidR="00FB449D" w:rsidRDefault="00FB449D">
      <w:pPr>
        <w:rPr>
          <w:rFonts w:asciiTheme="majorHAnsi" w:eastAsia="Calibri" w:hAnsiTheme="majorHAnsi" w:cstheme="majorHAnsi"/>
          <w:b/>
          <w:sz w:val="21"/>
          <w:szCs w:val="21"/>
        </w:rPr>
      </w:pPr>
    </w:p>
    <w:p w14:paraId="0AA45628" w14:textId="32813AB8" w:rsidR="00FB449D" w:rsidRDefault="00FB449D">
      <w:pPr>
        <w:rPr>
          <w:rFonts w:asciiTheme="majorHAnsi" w:eastAsia="Calibri" w:hAnsiTheme="majorHAnsi" w:cstheme="majorHAnsi"/>
          <w:b/>
          <w:sz w:val="21"/>
          <w:szCs w:val="21"/>
        </w:rPr>
      </w:pPr>
    </w:p>
    <w:p w14:paraId="22B677A4" w14:textId="7EEDF9F4" w:rsidR="00FB449D" w:rsidRDefault="00FB449D">
      <w:pPr>
        <w:rPr>
          <w:rFonts w:asciiTheme="majorHAnsi" w:eastAsia="Calibri" w:hAnsiTheme="majorHAnsi" w:cstheme="majorHAnsi"/>
          <w:b/>
          <w:sz w:val="21"/>
          <w:szCs w:val="21"/>
        </w:rPr>
      </w:pPr>
    </w:p>
    <w:p w14:paraId="0A9B0FE3" w14:textId="41057DE1" w:rsidR="00FB449D" w:rsidRDefault="00FB449D">
      <w:pPr>
        <w:rPr>
          <w:rFonts w:asciiTheme="majorHAnsi" w:eastAsia="Calibri" w:hAnsiTheme="majorHAnsi" w:cstheme="majorHAnsi"/>
          <w:b/>
          <w:sz w:val="21"/>
          <w:szCs w:val="21"/>
        </w:rPr>
      </w:pPr>
    </w:p>
    <w:p w14:paraId="0ABB07B1" w14:textId="58BE93F9" w:rsidR="00FB449D" w:rsidRDefault="00FB449D">
      <w:pPr>
        <w:rPr>
          <w:rFonts w:asciiTheme="majorHAnsi" w:eastAsia="Calibri" w:hAnsiTheme="majorHAnsi" w:cstheme="majorHAnsi"/>
          <w:b/>
          <w:sz w:val="21"/>
          <w:szCs w:val="21"/>
        </w:rPr>
      </w:pPr>
    </w:p>
    <w:p w14:paraId="223FA71A" w14:textId="3C519D17" w:rsidR="00FB449D" w:rsidRDefault="00FB449D">
      <w:pPr>
        <w:rPr>
          <w:rFonts w:asciiTheme="majorHAnsi" w:eastAsia="Calibri" w:hAnsiTheme="majorHAnsi" w:cstheme="majorHAnsi"/>
          <w:b/>
          <w:sz w:val="21"/>
          <w:szCs w:val="21"/>
        </w:rPr>
      </w:pPr>
    </w:p>
    <w:p w14:paraId="22045220" w14:textId="6BCF1D43" w:rsidR="00FB449D" w:rsidRDefault="00FB449D">
      <w:pPr>
        <w:rPr>
          <w:rFonts w:asciiTheme="majorHAnsi" w:eastAsia="Calibri" w:hAnsiTheme="majorHAnsi" w:cstheme="majorHAnsi"/>
          <w:b/>
          <w:sz w:val="21"/>
          <w:szCs w:val="21"/>
        </w:rPr>
      </w:pPr>
    </w:p>
    <w:p w14:paraId="03A27C65" w14:textId="6C9FBA70" w:rsidR="00FB449D" w:rsidRDefault="00FB449D">
      <w:pPr>
        <w:rPr>
          <w:rFonts w:asciiTheme="majorHAnsi" w:eastAsia="Calibri" w:hAnsiTheme="majorHAnsi" w:cstheme="majorHAnsi"/>
          <w:b/>
          <w:sz w:val="21"/>
          <w:szCs w:val="21"/>
        </w:rPr>
      </w:pPr>
    </w:p>
    <w:p w14:paraId="46C05B90" w14:textId="368BF3E1" w:rsidR="00FB449D" w:rsidRDefault="00FB449D">
      <w:pPr>
        <w:rPr>
          <w:rFonts w:asciiTheme="majorHAnsi" w:eastAsia="Calibri" w:hAnsiTheme="majorHAnsi" w:cstheme="majorHAnsi"/>
          <w:b/>
          <w:sz w:val="21"/>
          <w:szCs w:val="21"/>
        </w:rPr>
      </w:pPr>
    </w:p>
    <w:p w14:paraId="3217D129" w14:textId="1D51126B" w:rsidR="00FB449D" w:rsidRDefault="00FB449D">
      <w:pPr>
        <w:rPr>
          <w:rFonts w:asciiTheme="majorHAnsi" w:eastAsia="Calibri" w:hAnsiTheme="majorHAnsi" w:cstheme="majorHAnsi"/>
          <w:b/>
          <w:sz w:val="21"/>
          <w:szCs w:val="21"/>
        </w:rPr>
      </w:pPr>
    </w:p>
    <w:p w14:paraId="4A3C61FF" w14:textId="1237BCD7" w:rsidR="00FB449D" w:rsidRDefault="00FB449D">
      <w:pPr>
        <w:rPr>
          <w:rFonts w:asciiTheme="majorHAnsi" w:eastAsia="Calibri" w:hAnsiTheme="majorHAnsi" w:cstheme="majorHAnsi"/>
          <w:b/>
          <w:sz w:val="21"/>
          <w:szCs w:val="21"/>
        </w:rPr>
      </w:pPr>
    </w:p>
    <w:p w14:paraId="7F5437CD" w14:textId="73F589FD" w:rsidR="001C05ED" w:rsidRDefault="001C05ED">
      <w:pPr>
        <w:rPr>
          <w:rFonts w:asciiTheme="majorHAnsi" w:eastAsia="Calibri" w:hAnsiTheme="majorHAnsi" w:cstheme="majorHAnsi"/>
          <w:b/>
          <w:sz w:val="21"/>
          <w:szCs w:val="21"/>
        </w:rPr>
      </w:pPr>
    </w:p>
    <w:p w14:paraId="2DBB9257" w14:textId="0FE9EEF2" w:rsidR="001C05ED" w:rsidRDefault="001C05ED">
      <w:pPr>
        <w:rPr>
          <w:rFonts w:asciiTheme="majorHAnsi" w:eastAsia="Calibri" w:hAnsiTheme="majorHAnsi" w:cstheme="majorHAnsi"/>
          <w:b/>
          <w:sz w:val="21"/>
          <w:szCs w:val="21"/>
        </w:rPr>
      </w:pPr>
    </w:p>
    <w:p w14:paraId="1C807D80" w14:textId="085B6B33" w:rsidR="001C05ED" w:rsidRDefault="001C05ED">
      <w:pPr>
        <w:rPr>
          <w:rFonts w:asciiTheme="majorHAnsi" w:eastAsia="Calibri" w:hAnsiTheme="majorHAnsi" w:cstheme="majorHAnsi"/>
          <w:b/>
          <w:sz w:val="21"/>
          <w:szCs w:val="21"/>
        </w:rPr>
      </w:pPr>
    </w:p>
    <w:p w14:paraId="362C32E2" w14:textId="58A8DA26" w:rsidR="001C05ED" w:rsidRDefault="001C05ED">
      <w:pPr>
        <w:rPr>
          <w:rFonts w:asciiTheme="majorHAnsi" w:eastAsia="Calibri" w:hAnsiTheme="majorHAnsi" w:cstheme="majorHAnsi"/>
          <w:b/>
          <w:sz w:val="21"/>
          <w:szCs w:val="21"/>
        </w:rPr>
      </w:pPr>
    </w:p>
    <w:p w14:paraId="60C5B9AC" w14:textId="1C70DB78" w:rsidR="001C05ED" w:rsidRDefault="001C05ED">
      <w:pPr>
        <w:rPr>
          <w:rFonts w:asciiTheme="majorHAnsi" w:eastAsia="Calibri" w:hAnsiTheme="majorHAnsi" w:cstheme="majorHAnsi"/>
          <w:b/>
          <w:sz w:val="21"/>
          <w:szCs w:val="21"/>
        </w:rPr>
      </w:pPr>
    </w:p>
    <w:p w14:paraId="30A05839" w14:textId="12653D14" w:rsidR="001C05ED" w:rsidRDefault="001C05ED">
      <w:pPr>
        <w:rPr>
          <w:rFonts w:asciiTheme="majorHAnsi" w:eastAsia="Calibri" w:hAnsiTheme="majorHAnsi" w:cstheme="majorHAnsi"/>
          <w:b/>
          <w:sz w:val="21"/>
          <w:szCs w:val="21"/>
        </w:rPr>
      </w:pPr>
    </w:p>
    <w:p w14:paraId="50E4EED9" w14:textId="79ABD8B7" w:rsidR="001C05ED" w:rsidRDefault="001C05ED">
      <w:pPr>
        <w:rPr>
          <w:rFonts w:asciiTheme="majorHAnsi" w:eastAsia="Calibri" w:hAnsiTheme="majorHAnsi" w:cstheme="majorHAnsi"/>
          <w:b/>
          <w:sz w:val="21"/>
          <w:szCs w:val="21"/>
        </w:rPr>
      </w:pPr>
    </w:p>
    <w:p w14:paraId="50A5D52C" w14:textId="04EFDA05" w:rsidR="001C05ED" w:rsidRDefault="001C05ED">
      <w:pPr>
        <w:rPr>
          <w:rFonts w:asciiTheme="majorHAnsi" w:eastAsia="Calibri" w:hAnsiTheme="majorHAnsi" w:cstheme="majorHAnsi"/>
          <w:b/>
          <w:sz w:val="21"/>
          <w:szCs w:val="21"/>
        </w:rPr>
      </w:pPr>
    </w:p>
    <w:p w14:paraId="008BADEA" w14:textId="099B910D" w:rsidR="001C05ED" w:rsidRDefault="001C05ED">
      <w:pPr>
        <w:rPr>
          <w:rFonts w:asciiTheme="majorHAnsi" w:eastAsia="Calibri" w:hAnsiTheme="majorHAnsi" w:cstheme="majorHAnsi"/>
          <w:b/>
          <w:sz w:val="21"/>
          <w:szCs w:val="21"/>
        </w:rPr>
      </w:pPr>
    </w:p>
    <w:p w14:paraId="30184530" w14:textId="2E2320E3" w:rsidR="001C05ED" w:rsidRDefault="001C05ED">
      <w:pPr>
        <w:rPr>
          <w:rFonts w:asciiTheme="majorHAnsi" w:eastAsia="Calibri" w:hAnsiTheme="majorHAnsi" w:cstheme="majorHAnsi"/>
          <w:b/>
          <w:sz w:val="21"/>
          <w:szCs w:val="21"/>
        </w:rPr>
      </w:pPr>
    </w:p>
    <w:p w14:paraId="14B16984" w14:textId="75299BE5" w:rsidR="001C05ED" w:rsidRDefault="001C05ED">
      <w:pPr>
        <w:rPr>
          <w:rFonts w:asciiTheme="majorHAnsi" w:eastAsia="Calibri" w:hAnsiTheme="majorHAnsi" w:cstheme="majorHAnsi"/>
          <w:b/>
          <w:sz w:val="21"/>
          <w:szCs w:val="21"/>
        </w:rPr>
      </w:pPr>
    </w:p>
    <w:p w14:paraId="584E8575" w14:textId="5762B2E4" w:rsidR="001C05ED" w:rsidRDefault="001C05ED">
      <w:pPr>
        <w:rPr>
          <w:rFonts w:asciiTheme="majorHAnsi" w:eastAsia="Calibri" w:hAnsiTheme="majorHAnsi" w:cstheme="majorHAnsi"/>
          <w:b/>
          <w:sz w:val="21"/>
          <w:szCs w:val="21"/>
        </w:rPr>
      </w:pPr>
    </w:p>
    <w:p w14:paraId="0075C96C" w14:textId="41BCD9A0" w:rsidR="001C05ED" w:rsidRDefault="001C05ED">
      <w:pPr>
        <w:rPr>
          <w:rFonts w:asciiTheme="majorHAnsi" w:eastAsia="Calibri" w:hAnsiTheme="majorHAnsi" w:cstheme="majorHAnsi"/>
          <w:b/>
          <w:sz w:val="21"/>
          <w:szCs w:val="21"/>
        </w:rPr>
      </w:pPr>
    </w:p>
    <w:p w14:paraId="04F59B1B" w14:textId="5D4C20CA" w:rsidR="001C05ED" w:rsidRDefault="001C05ED">
      <w:pPr>
        <w:rPr>
          <w:rFonts w:asciiTheme="majorHAnsi" w:eastAsia="Calibri" w:hAnsiTheme="majorHAnsi" w:cstheme="majorHAnsi"/>
          <w:b/>
          <w:sz w:val="21"/>
          <w:szCs w:val="21"/>
        </w:rPr>
      </w:pPr>
    </w:p>
    <w:p w14:paraId="4C92D83F" w14:textId="387ED42F" w:rsidR="001C05ED" w:rsidRDefault="001C05ED">
      <w:pPr>
        <w:rPr>
          <w:rFonts w:asciiTheme="majorHAnsi" w:eastAsia="Calibri" w:hAnsiTheme="majorHAnsi" w:cstheme="majorHAnsi"/>
          <w:b/>
          <w:sz w:val="21"/>
          <w:szCs w:val="21"/>
        </w:rPr>
      </w:pPr>
    </w:p>
    <w:p w14:paraId="749EED1B" w14:textId="0FFB2371" w:rsidR="001C05ED" w:rsidRDefault="001C05ED">
      <w:pPr>
        <w:rPr>
          <w:rFonts w:asciiTheme="majorHAnsi" w:eastAsia="Calibri" w:hAnsiTheme="majorHAnsi" w:cstheme="majorHAnsi"/>
          <w:b/>
          <w:sz w:val="21"/>
          <w:szCs w:val="21"/>
        </w:rPr>
      </w:pPr>
    </w:p>
    <w:p w14:paraId="308B58A1" w14:textId="77777777" w:rsidR="001C05ED" w:rsidRDefault="001C05ED">
      <w:pPr>
        <w:rPr>
          <w:rFonts w:asciiTheme="majorHAnsi" w:eastAsia="Calibri" w:hAnsiTheme="majorHAnsi" w:cstheme="majorHAnsi"/>
          <w:b/>
          <w:sz w:val="21"/>
          <w:szCs w:val="21"/>
        </w:rPr>
      </w:pPr>
    </w:p>
    <w:p w14:paraId="594DFB84" w14:textId="179319FD" w:rsidR="00FB449D" w:rsidRDefault="00FB449D">
      <w:pPr>
        <w:rPr>
          <w:rFonts w:asciiTheme="majorHAnsi" w:eastAsia="Calibri" w:hAnsiTheme="majorHAnsi" w:cstheme="majorHAnsi"/>
          <w:b/>
          <w:sz w:val="21"/>
          <w:szCs w:val="21"/>
        </w:rPr>
      </w:pPr>
    </w:p>
    <w:p w14:paraId="0158BFCE" w14:textId="44C2E5FD" w:rsidR="005D1C8A" w:rsidRDefault="005D1C8A">
      <w:pPr>
        <w:rPr>
          <w:rFonts w:asciiTheme="majorHAnsi" w:eastAsia="Calibri" w:hAnsiTheme="majorHAnsi" w:cstheme="majorHAnsi"/>
          <w:b/>
          <w:sz w:val="21"/>
          <w:szCs w:val="21"/>
        </w:rPr>
      </w:pPr>
    </w:p>
    <w:p w14:paraId="03FDFA30" w14:textId="4173AD8C" w:rsidR="005D1C8A" w:rsidRDefault="005D1C8A">
      <w:pPr>
        <w:rPr>
          <w:rFonts w:asciiTheme="majorHAnsi" w:eastAsia="Calibri" w:hAnsiTheme="majorHAnsi" w:cstheme="majorHAnsi"/>
          <w:b/>
          <w:sz w:val="21"/>
          <w:szCs w:val="21"/>
        </w:rPr>
      </w:pPr>
    </w:p>
    <w:p w14:paraId="0DD5B0D9" w14:textId="59EE3844" w:rsidR="005D1C8A" w:rsidRDefault="005D1C8A">
      <w:pPr>
        <w:rPr>
          <w:rFonts w:asciiTheme="majorHAnsi" w:eastAsia="Calibri" w:hAnsiTheme="majorHAnsi" w:cstheme="majorHAnsi"/>
          <w:b/>
          <w:sz w:val="21"/>
          <w:szCs w:val="21"/>
        </w:rPr>
      </w:pPr>
    </w:p>
    <w:p w14:paraId="226A64F3" w14:textId="77777777" w:rsidR="00F13D36" w:rsidRPr="00624D0F" w:rsidRDefault="00F13D36" w:rsidP="00E6746A">
      <w:pPr>
        <w:pStyle w:val="Heading1"/>
        <w:keepLines w:val="0"/>
        <w:widowControl w:val="0"/>
        <w:numPr>
          <w:ilvl w:val="0"/>
          <w:numId w:val="3"/>
        </w:numPr>
        <w:rPr>
          <w:rFonts w:asciiTheme="majorHAnsi" w:hAnsiTheme="majorHAnsi" w:cstheme="majorHAnsi"/>
        </w:rPr>
      </w:pPr>
      <w:bookmarkStart w:id="2" w:name="_3znysh7" w:colFirst="0" w:colLast="0"/>
      <w:bookmarkStart w:id="3" w:name="_Toc104316614"/>
      <w:bookmarkStart w:id="4" w:name="_Toc121126868"/>
      <w:bookmarkEnd w:id="2"/>
      <w:r w:rsidRPr="00624D0F">
        <w:rPr>
          <w:rFonts w:asciiTheme="majorHAnsi" w:eastAsia="Calibri" w:hAnsiTheme="majorHAnsi" w:cstheme="majorHAnsi"/>
        </w:rPr>
        <w:lastRenderedPageBreak/>
        <w:t>Overview of the project</w:t>
      </w:r>
      <w:bookmarkEnd w:id="3"/>
      <w:bookmarkEnd w:id="4"/>
    </w:p>
    <w:p w14:paraId="66AF889B" w14:textId="77777777" w:rsidR="00F13D36" w:rsidRPr="00624D0F" w:rsidRDefault="00F13D36" w:rsidP="00F13D36">
      <w:pPr>
        <w:ind w:left="14" w:right="14"/>
        <w:rPr>
          <w:rFonts w:asciiTheme="majorHAnsi" w:eastAsia="Calibri" w:hAnsiTheme="majorHAnsi" w:cstheme="majorHAnsi"/>
          <w:color w:val="000000"/>
        </w:rPr>
      </w:pPr>
    </w:p>
    <w:p w14:paraId="77188356" w14:textId="5AF86ECA" w:rsidR="00F13D36" w:rsidRPr="00624D0F" w:rsidRDefault="00F13D36" w:rsidP="005D1C8A">
      <w:pPr>
        <w:ind w:left="14" w:right="14"/>
        <w:jc w:val="both"/>
        <w:rPr>
          <w:rFonts w:asciiTheme="majorHAnsi" w:eastAsia="Calibri" w:hAnsiTheme="majorHAnsi" w:cstheme="majorHAnsi"/>
          <w:color w:val="000000"/>
        </w:rPr>
      </w:pPr>
      <w:r w:rsidRPr="00624D0F">
        <w:rPr>
          <w:rFonts w:asciiTheme="majorHAnsi" w:eastAsia="Calibri" w:hAnsiTheme="majorHAnsi" w:cstheme="majorHAnsi"/>
          <w:color w:val="000000"/>
        </w:rPr>
        <w:t xml:space="preserve">L&amp;T Technology Services (LTTS) has conducted Vulnerability Assessment &amp; Penetration Testing (VAPT) of </w:t>
      </w:r>
      <w:r w:rsidR="00A33DEA">
        <w:rPr>
          <w:rFonts w:asciiTheme="majorHAnsi" w:eastAsia="Calibri" w:hAnsiTheme="majorHAnsi" w:cstheme="majorHAnsi"/>
          <w:color w:val="000000"/>
        </w:rPr>
        <w:t>Q-Stress</w:t>
      </w:r>
      <w:r w:rsidR="00F96A07">
        <w:rPr>
          <w:rFonts w:asciiTheme="majorHAnsi" w:eastAsia="Calibri" w:hAnsiTheme="majorHAnsi" w:cstheme="majorHAnsi"/>
          <w:color w:val="000000"/>
        </w:rPr>
        <w:t xml:space="preserve"> Thick Client Application</w:t>
      </w:r>
      <w:r w:rsidRPr="00624D0F">
        <w:rPr>
          <w:rFonts w:asciiTheme="majorHAnsi" w:eastAsia="Calibri" w:hAnsiTheme="majorHAnsi" w:cstheme="majorHAnsi"/>
          <w:color w:val="000000"/>
        </w:rPr>
        <w:t xml:space="preserve">. The purpose of the assessment is to evaluate the security posture of the </w:t>
      </w:r>
      <w:r w:rsidR="00A33DEA">
        <w:rPr>
          <w:rFonts w:asciiTheme="majorHAnsi" w:eastAsia="Calibri" w:hAnsiTheme="majorHAnsi" w:cstheme="majorHAnsi"/>
          <w:color w:val="000000"/>
        </w:rPr>
        <w:t>Q-Stress</w:t>
      </w:r>
      <w:r w:rsidR="00F96A07">
        <w:rPr>
          <w:rFonts w:asciiTheme="majorHAnsi" w:eastAsia="Calibri" w:hAnsiTheme="majorHAnsi" w:cstheme="majorHAnsi"/>
          <w:color w:val="000000"/>
        </w:rPr>
        <w:t xml:space="preserve"> Thick Client Application</w:t>
      </w:r>
      <w:r w:rsidRPr="00624D0F">
        <w:rPr>
          <w:rFonts w:asciiTheme="majorHAnsi" w:eastAsia="Calibri" w:hAnsiTheme="majorHAnsi" w:cstheme="majorHAnsi"/>
          <w:color w:val="000000"/>
        </w:rPr>
        <w:t xml:space="preserve"> against common vulnerabilities with the primary reference being </w:t>
      </w:r>
      <w:r w:rsidRPr="00624D0F">
        <w:rPr>
          <w:rFonts w:asciiTheme="majorHAnsi" w:eastAsia="Calibri" w:hAnsiTheme="majorHAnsi" w:cstheme="majorHAnsi"/>
          <w:color w:val="000000"/>
          <w:u w:val="single"/>
        </w:rPr>
        <w:t>OWASP WEB Top 10 2021 &amp; SANS TOP 25 Standard</w:t>
      </w:r>
      <w:r w:rsidRPr="00624D0F">
        <w:rPr>
          <w:rFonts w:asciiTheme="majorHAnsi" w:eastAsia="Calibri" w:hAnsiTheme="majorHAnsi" w:cstheme="majorHAnsi"/>
          <w:color w:val="000000"/>
        </w:rPr>
        <w:t>.</w:t>
      </w:r>
    </w:p>
    <w:p w14:paraId="02738311" w14:textId="77777777" w:rsidR="00F13D36" w:rsidRPr="00624D0F" w:rsidRDefault="00F13D36" w:rsidP="00F13D36">
      <w:pPr>
        <w:ind w:left="14" w:right="14"/>
        <w:rPr>
          <w:rFonts w:asciiTheme="majorHAnsi" w:eastAsia="Calibri" w:hAnsiTheme="majorHAnsi" w:cstheme="majorHAnsi"/>
          <w:color w:val="000000"/>
        </w:rPr>
      </w:pPr>
    </w:p>
    <w:p w14:paraId="2477CA5E" w14:textId="12DBD5AD" w:rsidR="00F13D36" w:rsidRDefault="00F13D36" w:rsidP="00F13D36">
      <w:pPr>
        <w:ind w:left="14" w:right="14"/>
        <w:rPr>
          <w:rFonts w:asciiTheme="majorHAnsi" w:eastAsia="Calibri" w:hAnsiTheme="majorHAnsi" w:cstheme="majorHAnsi"/>
          <w:b/>
          <w:color w:val="000000"/>
          <w:sz w:val="28"/>
          <w:szCs w:val="28"/>
        </w:rPr>
      </w:pPr>
      <w:r w:rsidRPr="00624D0F">
        <w:rPr>
          <w:rFonts w:asciiTheme="majorHAnsi" w:eastAsia="Calibri" w:hAnsiTheme="majorHAnsi" w:cstheme="majorHAnsi"/>
          <w:b/>
          <w:color w:val="000000"/>
          <w:sz w:val="28"/>
          <w:szCs w:val="28"/>
        </w:rPr>
        <w:t>Product Description</w:t>
      </w:r>
    </w:p>
    <w:p w14:paraId="0BC255BB" w14:textId="77777777" w:rsidR="003C54D8" w:rsidRDefault="003C54D8" w:rsidP="00C4149E">
      <w:pPr>
        <w:rPr>
          <w:rFonts w:asciiTheme="majorHAnsi" w:eastAsia="Calibri" w:hAnsiTheme="majorHAnsi" w:cstheme="majorHAnsi"/>
          <w:color w:val="000000"/>
        </w:rPr>
      </w:pPr>
      <w:r w:rsidRPr="003C54D8">
        <w:rPr>
          <w:rFonts w:asciiTheme="majorHAnsi" w:eastAsia="Calibri" w:hAnsiTheme="majorHAnsi" w:cstheme="majorHAnsi"/>
          <w:color w:val="000000"/>
        </w:rPr>
        <w:t>Q-Stress is a diagnostic device that can display an ECG in real time, measure heart rate, perform ST analysis, and detect ventricular ectopic beats using wired or wireless acquisition modules. The device includes a touch screen interface, a keyboard/mouse interface, and a wired remote control unit. The device will keep a complete record of diagnostic quality test data that the user can use to generate and review stress test reports. The device can operate as a stand-alone workstation or connect to a database server via network, allowing for remote review. To obtain work lists and patient data, as well as to provide test result reports, the device can communicate with electronic record keeping systems.</w:t>
      </w:r>
    </w:p>
    <w:p w14:paraId="173A6B75" w14:textId="395F9E62" w:rsidR="00F13D36" w:rsidRDefault="00AF798C" w:rsidP="00C4149E">
      <w:pPr>
        <w:rPr>
          <w:rFonts w:asciiTheme="majorHAnsi" w:eastAsia="Calibri" w:hAnsiTheme="majorHAnsi" w:cstheme="majorHAnsi"/>
          <w:color w:val="000000"/>
        </w:rPr>
      </w:pPr>
      <w:r w:rsidRPr="00624D0F">
        <w:rPr>
          <w:rFonts w:asciiTheme="majorHAnsi" w:eastAsia="Calibri" w:hAnsiTheme="majorHAnsi" w:cstheme="majorHAnsi"/>
          <w:color w:val="000000"/>
        </w:rPr>
        <w:t xml:space="preserve"> </w:t>
      </w:r>
    </w:p>
    <w:p w14:paraId="373932F5" w14:textId="77777777" w:rsidR="00F13D36" w:rsidRPr="00624D0F" w:rsidRDefault="00F13D36" w:rsidP="005D1C8A">
      <w:pPr>
        <w:ind w:left="-5" w:hanging="10"/>
        <w:jc w:val="both"/>
        <w:rPr>
          <w:rFonts w:asciiTheme="majorHAnsi" w:eastAsia="Calibri" w:hAnsiTheme="majorHAnsi" w:cstheme="majorHAnsi"/>
          <w:color w:val="000000"/>
          <w:sz w:val="28"/>
          <w:szCs w:val="28"/>
        </w:rPr>
      </w:pPr>
      <w:r w:rsidRPr="00624D0F">
        <w:rPr>
          <w:rFonts w:asciiTheme="majorHAnsi" w:eastAsia="Calibri" w:hAnsiTheme="majorHAnsi" w:cstheme="majorHAnsi"/>
          <w:b/>
          <w:color w:val="000000"/>
          <w:sz w:val="28"/>
          <w:szCs w:val="28"/>
        </w:rPr>
        <w:t>Objective of the security assessment:</w:t>
      </w:r>
    </w:p>
    <w:p w14:paraId="2864B779" w14:textId="5C040A3F" w:rsidR="00F13D36" w:rsidRPr="00624D0F" w:rsidRDefault="00F13D36" w:rsidP="00474FEF">
      <w:pPr>
        <w:ind w:left="14" w:right="14"/>
        <w:jc w:val="both"/>
        <w:rPr>
          <w:rFonts w:asciiTheme="majorHAnsi" w:eastAsia="Calibri" w:hAnsiTheme="majorHAnsi" w:cstheme="majorHAnsi"/>
          <w:color w:val="000000"/>
        </w:rPr>
      </w:pPr>
      <w:r w:rsidRPr="00624D0F">
        <w:rPr>
          <w:rFonts w:asciiTheme="majorHAnsi" w:eastAsia="Calibri" w:hAnsiTheme="majorHAnsi" w:cstheme="majorHAnsi"/>
          <w:color w:val="000000"/>
        </w:rPr>
        <w:t xml:space="preserve">As a part of this </w:t>
      </w:r>
      <w:r w:rsidR="00474FEF" w:rsidRPr="00624D0F">
        <w:rPr>
          <w:rFonts w:asciiTheme="majorHAnsi" w:eastAsia="Calibri" w:hAnsiTheme="majorHAnsi" w:cstheme="majorHAnsi"/>
          <w:color w:val="000000"/>
        </w:rPr>
        <w:t>engagement,</w:t>
      </w:r>
      <w:r w:rsidR="00474FEF">
        <w:rPr>
          <w:rFonts w:asciiTheme="majorHAnsi" w:eastAsia="Calibri" w:hAnsiTheme="majorHAnsi" w:cstheme="majorHAnsi"/>
          <w:color w:val="000000"/>
        </w:rPr>
        <w:t xml:space="preserve"> a holistic approach was </w:t>
      </w:r>
      <w:r w:rsidRPr="00624D0F">
        <w:rPr>
          <w:rFonts w:asciiTheme="majorHAnsi" w:eastAsia="Calibri" w:hAnsiTheme="majorHAnsi" w:cstheme="majorHAnsi"/>
          <w:color w:val="000000"/>
        </w:rPr>
        <w:t>taken to conduct VAPT on</w:t>
      </w:r>
      <w:r w:rsidR="00130FF0">
        <w:rPr>
          <w:rFonts w:asciiTheme="majorHAnsi" w:eastAsia="Calibri" w:hAnsiTheme="majorHAnsi" w:cstheme="majorHAnsi"/>
          <w:color w:val="000000"/>
        </w:rPr>
        <w:t xml:space="preserve"> </w:t>
      </w:r>
      <w:r w:rsidR="00A33DEA">
        <w:rPr>
          <w:rFonts w:asciiTheme="majorHAnsi" w:eastAsia="Calibri" w:hAnsiTheme="majorHAnsi" w:cstheme="majorHAnsi"/>
          <w:color w:val="000000"/>
        </w:rPr>
        <w:t>Q-Stress</w:t>
      </w:r>
      <w:r w:rsidR="00130FF0">
        <w:rPr>
          <w:rFonts w:asciiTheme="majorHAnsi" w:eastAsia="Calibri" w:hAnsiTheme="majorHAnsi" w:cstheme="majorHAnsi"/>
          <w:color w:val="000000"/>
        </w:rPr>
        <w:t xml:space="preserve"> Thick Client Application</w:t>
      </w:r>
      <w:r w:rsidR="00CF6943">
        <w:rPr>
          <w:rFonts w:asciiTheme="majorHAnsi" w:eastAsia="Calibri" w:hAnsiTheme="majorHAnsi" w:cstheme="majorHAnsi"/>
          <w:color w:val="000000"/>
        </w:rPr>
        <w:t xml:space="preserve">. During the engagement </w:t>
      </w:r>
      <w:r w:rsidRPr="00624D0F">
        <w:rPr>
          <w:rFonts w:asciiTheme="majorHAnsi" w:eastAsia="Calibri" w:hAnsiTheme="majorHAnsi" w:cstheme="majorHAnsi"/>
          <w:color w:val="000000"/>
        </w:rPr>
        <w:t>High, Medium an</w:t>
      </w:r>
      <w:r w:rsidRPr="00624D0F">
        <w:rPr>
          <w:rFonts w:asciiTheme="majorHAnsi" w:eastAsia="Calibri" w:hAnsiTheme="majorHAnsi" w:cstheme="majorHAnsi"/>
        </w:rPr>
        <w:t xml:space="preserve">d </w:t>
      </w:r>
      <w:r w:rsidR="00130FF0">
        <w:rPr>
          <w:rFonts w:asciiTheme="majorHAnsi" w:eastAsia="Calibri" w:hAnsiTheme="majorHAnsi" w:cstheme="majorHAnsi"/>
        </w:rPr>
        <w:t>I</w:t>
      </w:r>
      <w:r w:rsidRPr="00624D0F">
        <w:rPr>
          <w:rFonts w:asciiTheme="majorHAnsi" w:eastAsia="Calibri" w:hAnsiTheme="majorHAnsi" w:cstheme="majorHAnsi"/>
        </w:rPr>
        <w:t>nformational</w:t>
      </w:r>
      <w:r w:rsidRPr="00624D0F">
        <w:rPr>
          <w:rFonts w:asciiTheme="majorHAnsi" w:eastAsia="Calibri" w:hAnsiTheme="majorHAnsi" w:cstheme="majorHAnsi"/>
          <w:color w:val="000000"/>
        </w:rPr>
        <w:t xml:space="preserve"> s</w:t>
      </w:r>
      <w:r w:rsidR="00474FEF">
        <w:rPr>
          <w:rFonts w:asciiTheme="majorHAnsi" w:eastAsia="Calibri" w:hAnsiTheme="majorHAnsi" w:cstheme="majorHAnsi"/>
          <w:color w:val="000000"/>
        </w:rPr>
        <w:t>everity issues were identified.</w:t>
      </w:r>
    </w:p>
    <w:p w14:paraId="3ADF67F6" w14:textId="77777777" w:rsidR="00F13D36" w:rsidRPr="00624D0F" w:rsidRDefault="00F13D36" w:rsidP="005D1C8A">
      <w:pPr>
        <w:ind w:left="14" w:right="14"/>
        <w:jc w:val="both"/>
        <w:rPr>
          <w:rFonts w:asciiTheme="majorHAnsi" w:eastAsia="Calibri" w:hAnsiTheme="majorHAnsi" w:cstheme="majorHAnsi"/>
          <w:color w:val="000000"/>
        </w:rPr>
      </w:pPr>
    </w:p>
    <w:p w14:paraId="27A41B64" w14:textId="77777777" w:rsidR="00F13D36" w:rsidRPr="00624D0F" w:rsidRDefault="00F13D36" w:rsidP="005D1C8A">
      <w:pPr>
        <w:ind w:left="-5" w:hanging="10"/>
        <w:jc w:val="both"/>
        <w:rPr>
          <w:rFonts w:asciiTheme="majorHAnsi" w:eastAsia="Calibri" w:hAnsiTheme="majorHAnsi" w:cstheme="majorHAnsi"/>
          <w:b/>
          <w:color w:val="000000"/>
          <w:sz w:val="28"/>
          <w:szCs w:val="28"/>
        </w:rPr>
      </w:pPr>
      <w:r w:rsidRPr="00624D0F">
        <w:rPr>
          <w:rFonts w:asciiTheme="majorHAnsi" w:eastAsia="Calibri" w:hAnsiTheme="majorHAnsi" w:cstheme="majorHAnsi"/>
          <w:b/>
          <w:color w:val="000000"/>
          <w:sz w:val="28"/>
          <w:szCs w:val="28"/>
        </w:rPr>
        <w:t>Approach</w:t>
      </w:r>
    </w:p>
    <w:p w14:paraId="5DBB88B1" w14:textId="7C5F8E77" w:rsidR="00F13D36" w:rsidRPr="00624D0F" w:rsidRDefault="00F13D36" w:rsidP="005D1C8A">
      <w:pPr>
        <w:ind w:left="-5" w:hanging="10"/>
        <w:jc w:val="both"/>
        <w:rPr>
          <w:rFonts w:asciiTheme="majorHAnsi" w:eastAsia="Calibri" w:hAnsiTheme="majorHAnsi" w:cstheme="majorHAnsi"/>
          <w:color w:val="000000"/>
        </w:rPr>
      </w:pPr>
      <w:r w:rsidRPr="00624D0F">
        <w:rPr>
          <w:rFonts w:asciiTheme="majorHAnsi" w:eastAsia="Calibri" w:hAnsiTheme="majorHAnsi" w:cstheme="majorHAnsi"/>
          <w:color w:val="000000"/>
        </w:rPr>
        <w:t xml:space="preserve">The </w:t>
      </w:r>
      <w:r w:rsidR="009E5FEB">
        <w:rPr>
          <w:rFonts w:asciiTheme="majorHAnsi" w:eastAsia="Calibri" w:hAnsiTheme="majorHAnsi" w:cstheme="majorHAnsi"/>
          <w:color w:val="000000"/>
        </w:rPr>
        <w:t>Gray</w:t>
      </w:r>
      <w:r w:rsidRPr="00624D0F">
        <w:rPr>
          <w:rFonts w:asciiTheme="majorHAnsi" w:eastAsia="Calibri" w:hAnsiTheme="majorHAnsi" w:cstheme="majorHAnsi"/>
          <w:color w:val="000000"/>
        </w:rPr>
        <w:t xml:space="preserve"> Box testing approach was taken to make sure the Product was assessed against vulnerabilities from all possible security perspectives:</w:t>
      </w:r>
    </w:p>
    <w:p w14:paraId="6B8ACCD1" w14:textId="084CA208" w:rsidR="00B36495" w:rsidRDefault="00094AC4"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094AC4">
        <w:rPr>
          <w:rFonts w:asciiTheme="majorHAnsi" w:hAnsiTheme="majorHAnsi" w:cstheme="majorHAnsi"/>
          <w:b/>
          <w:bCs/>
          <w:color w:val="000000"/>
        </w:rPr>
        <w:t>Application profiling:</w:t>
      </w:r>
      <w:r>
        <w:t xml:space="preserve"> </w:t>
      </w:r>
      <w:r w:rsidRPr="00094AC4">
        <w:rPr>
          <w:rFonts w:asciiTheme="majorHAnsi" w:hAnsiTheme="majorHAnsi" w:cstheme="majorHAnsi"/>
          <w:color w:val="000000"/>
        </w:rPr>
        <w:t xml:space="preserve">This includes enumerating the application's functionality and behaviour, understanding the application's core security mechanisms, identifying </w:t>
      </w:r>
      <w:r w:rsidR="00BB7C80" w:rsidRPr="00094AC4">
        <w:rPr>
          <w:rFonts w:asciiTheme="majorHAnsi" w:hAnsiTheme="majorHAnsi" w:cstheme="majorHAnsi"/>
          <w:color w:val="000000"/>
        </w:rPr>
        <w:t>all</w:t>
      </w:r>
      <w:r w:rsidRPr="00094AC4">
        <w:rPr>
          <w:rFonts w:asciiTheme="majorHAnsi" w:hAnsiTheme="majorHAnsi" w:cstheme="majorHAnsi"/>
          <w:color w:val="000000"/>
        </w:rPr>
        <w:t xml:space="preserve"> the different entry points for user input, and determining which technologies are used on the </w:t>
      </w:r>
      <w:r w:rsidR="00A33DEA">
        <w:rPr>
          <w:rFonts w:asciiTheme="majorHAnsi" w:hAnsiTheme="majorHAnsi" w:cstheme="majorHAnsi"/>
          <w:color w:val="000000"/>
        </w:rPr>
        <w:t>Q-Stress</w:t>
      </w:r>
      <w:r w:rsidRPr="00094AC4">
        <w:rPr>
          <w:rFonts w:asciiTheme="majorHAnsi" w:hAnsiTheme="majorHAnsi" w:cstheme="majorHAnsi"/>
          <w:color w:val="000000"/>
        </w:rPr>
        <w:t xml:space="preserve"> application. This stage allows for the determination of the attack surface exposed by the application.</w:t>
      </w:r>
    </w:p>
    <w:p w14:paraId="23F00CFA" w14:textId="24E0B6EB" w:rsidR="00094AC4" w:rsidRDefault="00094AC4"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094AC4">
        <w:rPr>
          <w:rFonts w:asciiTheme="majorHAnsi" w:hAnsiTheme="majorHAnsi" w:cstheme="majorHAnsi"/>
          <w:b/>
          <w:bCs/>
          <w:color w:val="000000"/>
        </w:rPr>
        <w:t>Authentication mechanism:</w:t>
      </w:r>
      <w:r w:rsidRPr="00094AC4">
        <w:rPr>
          <w:rFonts w:asciiTheme="majorHAnsi" w:hAnsiTheme="majorHAnsi" w:cstheme="majorHAnsi"/>
          <w:color w:val="000000"/>
        </w:rPr>
        <w:t xml:space="preserve"> This includes testing the application's authentication-related functionality, such as login</w:t>
      </w:r>
      <w:r>
        <w:rPr>
          <w:rFonts w:asciiTheme="majorHAnsi" w:hAnsiTheme="majorHAnsi" w:cstheme="majorHAnsi"/>
          <w:color w:val="000000"/>
        </w:rPr>
        <w:t>,</w:t>
      </w:r>
      <w:r w:rsidRPr="00094AC4">
        <w:rPr>
          <w:rFonts w:asciiTheme="majorHAnsi" w:hAnsiTheme="majorHAnsi" w:cstheme="majorHAnsi"/>
          <w:color w:val="000000"/>
        </w:rPr>
        <w:t xml:space="preserve"> password change</w:t>
      </w:r>
      <w:r>
        <w:rPr>
          <w:rFonts w:asciiTheme="majorHAnsi" w:hAnsiTheme="majorHAnsi" w:cstheme="majorHAnsi"/>
          <w:color w:val="000000"/>
        </w:rPr>
        <w:t>.</w:t>
      </w:r>
    </w:p>
    <w:p w14:paraId="192D7231" w14:textId="380036E1" w:rsidR="00094AC4" w:rsidRDefault="008C4834"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8C4834">
        <w:rPr>
          <w:rFonts w:asciiTheme="majorHAnsi" w:hAnsiTheme="majorHAnsi" w:cstheme="majorHAnsi"/>
          <w:b/>
          <w:bCs/>
          <w:color w:val="000000"/>
        </w:rPr>
        <w:t>Access controls:</w:t>
      </w:r>
      <w:r w:rsidRPr="008C4834">
        <w:rPr>
          <w:rFonts w:asciiTheme="majorHAnsi" w:hAnsiTheme="majorHAnsi" w:cstheme="majorHAnsi"/>
          <w:color w:val="000000"/>
        </w:rPr>
        <w:t xml:space="preserve"> This involves understanding the various access control requirements for the application and testing</w:t>
      </w:r>
      <w:r>
        <w:rPr>
          <w:rFonts w:asciiTheme="majorHAnsi" w:hAnsiTheme="majorHAnsi" w:cstheme="majorHAnsi"/>
          <w:color w:val="000000"/>
        </w:rPr>
        <w:t xml:space="preserve"> </w:t>
      </w:r>
      <w:r w:rsidRPr="008C4834">
        <w:rPr>
          <w:rFonts w:asciiTheme="majorHAnsi" w:hAnsiTheme="majorHAnsi" w:cstheme="majorHAnsi"/>
          <w:color w:val="000000"/>
        </w:rPr>
        <w:t>the implementation of access controls for defects leading to horizontal and vertical privilege escalation.</w:t>
      </w:r>
    </w:p>
    <w:p w14:paraId="7B462E26" w14:textId="49850EC8" w:rsidR="008C4834" w:rsidRDefault="009478DE"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9478DE">
        <w:rPr>
          <w:rFonts w:asciiTheme="majorHAnsi" w:hAnsiTheme="majorHAnsi" w:cstheme="majorHAnsi"/>
          <w:b/>
          <w:bCs/>
          <w:color w:val="000000"/>
        </w:rPr>
        <w:t xml:space="preserve">Input-based vulnerabilities: </w:t>
      </w:r>
      <w:r w:rsidRPr="009478DE">
        <w:rPr>
          <w:rFonts w:asciiTheme="majorHAnsi" w:hAnsiTheme="majorHAnsi" w:cstheme="majorHAnsi"/>
          <w:color w:val="000000"/>
        </w:rPr>
        <w:t>This involves testing for input-based vulnerabilities like SQL injection and command injection. It involves fuzzing every request parameter with standard attack strings and manually investigating anomalous responses.</w:t>
      </w:r>
    </w:p>
    <w:p w14:paraId="1094F0E4" w14:textId="2A70376A" w:rsidR="009478DE" w:rsidRDefault="009478DE"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A3662D">
        <w:rPr>
          <w:rFonts w:asciiTheme="majorHAnsi" w:hAnsiTheme="majorHAnsi" w:cstheme="majorHAnsi"/>
          <w:b/>
          <w:bCs/>
          <w:color w:val="000000"/>
        </w:rPr>
        <w:t xml:space="preserve">Sensitive data storage on files and registries: </w:t>
      </w:r>
      <w:r w:rsidRPr="00A3662D">
        <w:rPr>
          <w:rFonts w:asciiTheme="majorHAnsi" w:hAnsiTheme="majorHAnsi" w:cstheme="majorHAnsi"/>
          <w:color w:val="000000"/>
        </w:rPr>
        <w:t>During</w:t>
      </w:r>
      <w:r w:rsidRPr="009478DE">
        <w:rPr>
          <w:rFonts w:asciiTheme="majorHAnsi" w:hAnsiTheme="majorHAnsi" w:cstheme="majorHAnsi"/>
          <w:color w:val="000000"/>
        </w:rPr>
        <w:t xml:space="preserve"> installation and execution, thick clients may write/modify sensitive files and registries. The sensitive data amassed by these applications usually contain username, passwords, database credentials, license details, cryptographic keys and configuration details like IP address, port, etc.</w:t>
      </w:r>
    </w:p>
    <w:p w14:paraId="2E0AB52D" w14:textId="3279A862" w:rsidR="00A3662D" w:rsidRDefault="00F45681"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Pr>
          <w:rFonts w:asciiTheme="majorHAnsi" w:hAnsiTheme="majorHAnsi" w:cstheme="majorHAnsi"/>
          <w:b/>
          <w:bCs/>
          <w:color w:val="000000"/>
        </w:rPr>
        <w:lastRenderedPageBreak/>
        <w:t>.DLL</w:t>
      </w:r>
      <w:r w:rsidR="00A3662D" w:rsidRPr="00A3662D">
        <w:rPr>
          <w:rFonts w:asciiTheme="majorHAnsi" w:hAnsiTheme="majorHAnsi" w:cstheme="majorHAnsi"/>
          <w:b/>
          <w:bCs/>
          <w:color w:val="000000"/>
        </w:rPr>
        <w:t xml:space="preserve"> hijacking:</w:t>
      </w:r>
      <w:r w:rsidR="00A3662D" w:rsidRPr="00A3662D">
        <w:rPr>
          <w:rFonts w:asciiTheme="majorHAnsi" w:hAnsiTheme="majorHAnsi" w:cstheme="majorHAnsi"/>
          <w:color w:val="000000"/>
        </w:rPr>
        <w:t xml:space="preserve"> </w:t>
      </w:r>
      <w:r>
        <w:rPr>
          <w:rFonts w:asciiTheme="majorHAnsi" w:hAnsiTheme="majorHAnsi" w:cstheme="majorHAnsi"/>
          <w:color w:val="000000"/>
        </w:rPr>
        <w:t>.DLL</w:t>
      </w:r>
      <w:r w:rsidR="00A3662D" w:rsidRPr="00A3662D">
        <w:rPr>
          <w:rFonts w:asciiTheme="majorHAnsi" w:hAnsiTheme="majorHAnsi" w:cstheme="majorHAnsi"/>
          <w:color w:val="000000"/>
        </w:rPr>
        <w:t xml:space="preserve"> hijacking vulnerability involves attempt to hijack </w:t>
      </w:r>
      <w:r>
        <w:rPr>
          <w:rFonts w:asciiTheme="majorHAnsi" w:hAnsiTheme="majorHAnsi" w:cstheme="majorHAnsi"/>
          <w:color w:val="000000"/>
        </w:rPr>
        <w:t>.DLL</w:t>
      </w:r>
      <w:r w:rsidR="00A3662D" w:rsidRPr="00A3662D">
        <w:rPr>
          <w:rFonts w:asciiTheme="majorHAnsi" w:hAnsiTheme="majorHAnsi" w:cstheme="majorHAnsi"/>
          <w:color w:val="000000"/>
        </w:rPr>
        <w:t xml:space="preserve"> files that was loaded by a software installer from the directory where the installer is executed.</w:t>
      </w:r>
    </w:p>
    <w:p w14:paraId="78D6BE09" w14:textId="7D13C41C" w:rsidR="00AA5C0C" w:rsidRDefault="005D1E88"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855AF1">
        <w:rPr>
          <w:rFonts w:asciiTheme="majorHAnsi" w:hAnsiTheme="majorHAnsi" w:cstheme="majorHAnsi"/>
          <w:b/>
          <w:bCs/>
          <w:color w:val="000000"/>
        </w:rPr>
        <w:t>Network Analysis:</w:t>
      </w:r>
      <w:r w:rsidRPr="00855AF1">
        <w:rPr>
          <w:rFonts w:asciiTheme="majorHAnsi" w:hAnsiTheme="majorHAnsi" w:cstheme="majorHAnsi"/>
          <w:color w:val="000000"/>
        </w:rPr>
        <w:t xml:space="preserve"> </w:t>
      </w:r>
      <w:r w:rsidR="00855AF1" w:rsidRPr="00855AF1">
        <w:rPr>
          <w:rFonts w:asciiTheme="majorHAnsi" w:hAnsiTheme="majorHAnsi" w:cstheme="majorHAnsi"/>
          <w:color w:val="000000"/>
        </w:rPr>
        <w:t>Intercept and thoroughly analyse network communication. Regardless of the protocol, use a proprietary tool to intercept and modify traffic.</w:t>
      </w:r>
    </w:p>
    <w:p w14:paraId="7A575D4E" w14:textId="59AE770A" w:rsidR="00A111CE" w:rsidRPr="00855AF1" w:rsidRDefault="00A111CE"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Pr>
          <w:rFonts w:asciiTheme="majorHAnsi" w:hAnsiTheme="majorHAnsi" w:cstheme="majorHAnsi"/>
          <w:b/>
          <w:bCs/>
          <w:color w:val="000000"/>
        </w:rPr>
        <w:t>Memory Analysis:</w:t>
      </w:r>
      <w:r>
        <w:rPr>
          <w:rFonts w:asciiTheme="majorHAnsi" w:hAnsiTheme="majorHAnsi" w:cstheme="majorHAnsi"/>
          <w:color w:val="000000"/>
        </w:rPr>
        <w:t xml:space="preserve"> Test for sensitive information in live memory </w:t>
      </w:r>
      <w:r w:rsidR="00CB5BEE">
        <w:rPr>
          <w:rFonts w:asciiTheme="majorHAnsi" w:hAnsiTheme="majorHAnsi" w:cstheme="majorHAnsi"/>
          <w:color w:val="000000"/>
        </w:rPr>
        <w:t xml:space="preserve">and dump memory of the application. Tampering with the memory to check for application behaviour.  </w:t>
      </w:r>
    </w:p>
    <w:p w14:paraId="7E77E56F" w14:textId="14430E5D" w:rsidR="00F13D36" w:rsidRPr="00624D0F" w:rsidRDefault="00F13D36" w:rsidP="005D1C8A">
      <w:pPr>
        <w:numPr>
          <w:ilvl w:val="0"/>
          <w:numId w:val="2"/>
        </w:numPr>
        <w:pBdr>
          <w:top w:val="nil"/>
          <w:left w:val="nil"/>
          <w:bottom w:val="nil"/>
          <w:right w:val="nil"/>
          <w:between w:val="nil"/>
        </w:pBdr>
        <w:spacing w:line="276" w:lineRule="auto"/>
        <w:jc w:val="both"/>
        <w:rPr>
          <w:rFonts w:asciiTheme="majorHAnsi" w:hAnsiTheme="majorHAnsi" w:cstheme="majorHAnsi"/>
          <w:color w:val="000000"/>
        </w:rPr>
      </w:pPr>
      <w:r w:rsidRPr="00624D0F">
        <w:rPr>
          <w:rFonts w:asciiTheme="majorHAnsi" w:eastAsia="Calibri" w:hAnsiTheme="majorHAnsi" w:cstheme="majorHAnsi"/>
          <w:color w:val="000000"/>
        </w:rPr>
        <w:t>Manual Penetration Testing of using OWASP WEB Top 10 2021 &amp; SANS Top 25 Standards.</w:t>
      </w:r>
    </w:p>
    <w:p w14:paraId="38E483CD" w14:textId="22EA5DB2" w:rsidR="00F44708" w:rsidRDefault="00F44708" w:rsidP="00B36495">
      <w:pPr>
        <w:pBdr>
          <w:top w:val="nil"/>
          <w:left w:val="nil"/>
          <w:bottom w:val="nil"/>
          <w:right w:val="nil"/>
          <w:between w:val="nil"/>
        </w:pBdr>
        <w:spacing w:line="276" w:lineRule="auto"/>
        <w:ind w:left="830"/>
        <w:rPr>
          <w:rFonts w:asciiTheme="majorHAnsi" w:hAnsiTheme="majorHAnsi" w:cstheme="majorHAnsi"/>
          <w:color w:val="000000"/>
        </w:rPr>
      </w:pPr>
    </w:p>
    <w:p w14:paraId="490D030E" w14:textId="1FE8C60C" w:rsidR="00F13D36" w:rsidRDefault="00F13D36" w:rsidP="00F13D36">
      <w:pPr>
        <w:pBdr>
          <w:top w:val="nil"/>
          <w:left w:val="nil"/>
          <w:bottom w:val="nil"/>
          <w:right w:val="nil"/>
          <w:between w:val="nil"/>
        </w:pBdr>
        <w:spacing w:line="276" w:lineRule="auto"/>
        <w:rPr>
          <w:rFonts w:asciiTheme="majorHAnsi" w:eastAsia="Calibri" w:hAnsiTheme="majorHAnsi" w:cstheme="majorHAnsi"/>
          <w:b/>
          <w:color w:val="000000"/>
          <w:sz w:val="28"/>
          <w:szCs w:val="28"/>
        </w:rPr>
      </w:pPr>
      <w:r w:rsidRPr="00624D0F">
        <w:rPr>
          <w:rFonts w:asciiTheme="majorHAnsi" w:eastAsia="Calibri" w:hAnsiTheme="majorHAnsi" w:cstheme="majorHAnsi"/>
          <w:b/>
          <w:color w:val="000000"/>
          <w:sz w:val="28"/>
          <w:szCs w:val="28"/>
        </w:rPr>
        <w:t>Test setup</w:t>
      </w:r>
    </w:p>
    <w:p w14:paraId="665CFB51" w14:textId="0797A382" w:rsidR="007F27C7" w:rsidRDefault="007F2F1B" w:rsidP="007F2F1B">
      <w:pPr>
        <w:pBdr>
          <w:top w:val="nil"/>
          <w:left w:val="nil"/>
          <w:bottom w:val="nil"/>
          <w:right w:val="nil"/>
          <w:between w:val="nil"/>
        </w:pBdr>
        <w:spacing w:line="276" w:lineRule="auto"/>
        <w:jc w:val="center"/>
        <w:rPr>
          <w:noProof/>
        </w:rPr>
      </w:pPr>
      <w:r w:rsidRPr="007F2F1B">
        <w:rPr>
          <w:noProof/>
        </w:rPr>
        <w:drawing>
          <wp:inline distT="0" distB="0" distL="0" distR="0" wp14:anchorId="6ABAD782" wp14:editId="09542852">
            <wp:extent cx="5731510" cy="2497732"/>
            <wp:effectExtent l="0" t="0" r="2540" b="0"/>
            <wp:docPr id="30" name="Picture 30" descr="F:\Q-Stress-Project\Q-Stress Work Set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Q-Stress-Project\Q-Stress Work Setup.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2497732"/>
                    </a:xfrm>
                    <a:prstGeom prst="rect">
                      <a:avLst/>
                    </a:prstGeom>
                    <a:noFill/>
                    <a:ln>
                      <a:noFill/>
                    </a:ln>
                  </pic:spPr>
                </pic:pic>
              </a:graphicData>
            </a:graphic>
          </wp:inline>
        </w:drawing>
      </w:r>
    </w:p>
    <w:p w14:paraId="35FDDB3F" w14:textId="134142C7" w:rsidR="00164A63" w:rsidRDefault="00164A63" w:rsidP="00F13D36">
      <w:pPr>
        <w:pBdr>
          <w:top w:val="nil"/>
          <w:left w:val="nil"/>
          <w:bottom w:val="nil"/>
          <w:right w:val="nil"/>
          <w:between w:val="nil"/>
        </w:pBdr>
        <w:spacing w:line="276" w:lineRule="auto"/>
        <w:rPr>
          <w:noProof/>
        </w:rPr>
      </w:pPr>
    </w:p>
    <w:p w14:paraId="691B5DC7" w14:textId="77E7EEB6" w:rsidR="00F13D36" w:rsidRPr="00624D0F" w:rsidRDefault="00F13D36" w:rsidP="00F13D36">
      <w:pPr>
        <w:rPr>
          <w:rFonts w:asciiTheme="majorHAnsi" w:eastAsia="Calibri" w:hAnsiTheme="majorHAnsi" w:cstheme="majorHAnsi"/>
        </w:rPr>
      </w:pPr>
      <w:r w:rsidRPr="00624D0F">
        <w:rPr>
          <w:rFonts w:asciiTheme="majorHAnsi" w:eastAsia="Calibri" w:hAnsiTheme="majorHAnsi" w:cstheme="majorHAnsi"/>
        </w:rPr>
        <w:t xml:space="preserve">Some of the </w:t>
      </w:r>
      <w:r w:rsidR="00474FEF" w:rsidRPr="00624D0F">
        <w:rPr>
          <w:rFonts w:asciiTheme="majorHAnsi" w:eastAsia="Calibri" w:hAnsiTheme="majorHAnsi" w:cstheme="majorHAnsi"/>
        </w:rPr>
        <w:t>tools, which were used,</w:t>
      </w:r>
      <w:r w:rsidRPr="00624D0F">
        <w:rPr>
          <w:rFonts w:asciiTheme="majorHAnsi" w:eastAsia="Calibri" w:hAnsiTheme="majorHAnsi" w:cstheme="majorHAnsi"/>
        </w:rPr>
        <w:t xml:space="preserve"> are listed below:</w:t>
      </w:r>
    </w:p>
    <w:p w14:paraId="59E99127" w14:textId="77777777" w:rsidR="00F13D36" w:rsidRPr="00624D0F" w:rsidRDefault="00F13D36" w:rsidP="00F13D36">
      <w:pPr>
        <w:rPr>
          <w:rFonts w:asciiTheme="majorHAnsi" w:eastAsia="Calibri" w:hAnsiTheme="majorHAnsi" w:cstheme="majorHAnsi"/>
        </w:rPr>
      </w:pPr>
    </w:p>
    <w:tbl>
      <w:tblPr>
        <w:tblW w:w="92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24"/>
        <w:gridCol w:w="7333"/>
      </w:tblGrid>
      <w:tr w:rsidR="00F13D36" w:rsidRPr="00624D0F" w14:paraId="6FC2412C" w14:textId="77777777" w:rsidTr="00F13D36">
        <w:trPr>
          <w:trHeight w:val="636"/>
        </w:trPr>
        <w:tc>
          <w:tcPr>
            <w:tcW w:w="1924" w:type="dxa"/>
            <w:tcBorders>
              <w:top w:val="single" w:sz="4" w:space="0" w:color="000000"/>
              <w:left w:val="single" w:sz="4" w:space="0" w:color="000000"/>
              <w:bottom w:val="single" w:sz="4" w:space="0" w:color="000000"/>
            </w:tcBorders>
            <w:shd w:val="clear" w:color="auto" w:fill="C6D9F1"/>
            <w:vAlign w:val="center"/>
          </w:tcPr>
          <w:p w14:paraId="70727AA7" w14:textId="77777777" w:rsidR="00F13D36" w:rsidRPr="00624D0F" w:rsidRDefault="00F13D36" w:rsidP="00F13D36">
            <w:pPr>
              <w:widowControl w:val="0"/>
              <w:pBdr>
                <w:top w:val="nil"/>
                <w:left w:val="nil"/>
                <w:bottom w:val="nil"/>
                <w:right w:val="nil"/>
                <w:between w:val="nil"/>
              </w:pBdr>
              <w:rPr>
                <w:rFonts w:asciiTheme="majorHAnsi" w:eastAsia="Calibri" w:hAnsiTheme="majorHAnsi" w:cstheme="majorHAnsi"/>
                <w:b/>
                <w:color w:val="000000"/>
              </w:rPr>
            </w:pPr>
            <w:r w:rsidRPr="00624D0F">
              <w:rPr>
                <w:rFonts w:asciiTheme="majorHAnsi" w:eastAsia="Calibri" w:hAnsiTheme="majorHAnsi" w:cstheme="majorHAnsi"/>
                <w:b/>
                <w:color w:val="000000"/>
              </w:rPr>
              <w:t>Target Product</w:t>
            </w:r>
          </w:p>
        </w:tc>
        <w:tc>
          <w:tcPr>
            <w:tcW w:w="733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851AD" w14:textId="7FC258DF" w:rsidR="00F13D36" w:rsidRPr="00624D0F" w:rsidRDefault="00A33DEA" w:rsidP="00F13D36">
            <w:pPr>
              <w:rPr>
                <w:rFonts w:asciiTheme="majorHAnsi" w:eastAsia="Calibri" w:hAnsiTheme="majorHAnsi" w:cstheme="majorHAnsi"/>
              </w:rPr>
            </w:pPr>
            <w:r>
              <w:rPr>
                <w:rFonts w:asciiTheme="majorHAnsi" w:eastAsia="Calibri" w:hAnsiTheme="majorHAnsi" w:cstheme="majorHAnsi"/>
              </w:rPr>
              <w:t>Q-Stress</w:t>
            </w:r>
            <w:r w:rsidR="00F60550">
              <w:rPr>
                <w:rFonts w:asciiTheme="majorHAnsi" w:eastAsia="Calibri" w:hAnsiTheme="majorHAnsi" w:cstheme="majorHAnsi"/>
              </w:rPr>
              <w:t xml:space="preserve"> Thick client Application</w:t>
            </w:r>
          </w:p>
        </w:tc>
      </w:tr>
      <w:tr w:rsidR="00F13D36" w:rsidRPr="00624D0F" w14:paraId="0BEAF479" w14:textId="77777777" w:rsidTr="00F13D36">
        <w:trPr>
          <w:trHeight w:val="325"/>
        </w:trPr>
        <w:tc>
          <w:tcPr>
            <w:tcW w:w="1924" w:type="dxa"/>
            <w:tcBorders>
              <w:left w:val="single" w:sz="4" w:space="0" w:color="000000"/>
              <w:bottom w:val="single" w:sz="4" w:space="0" w:color="000000"/>
            </w:tcBorders>
            <w:shd w:val="clear" w:color="auto" w:fill="C6D9F1"/>
            <w:vAlign w:val="center"/>
          </w:tcPr>
          <w:p w14:paraId="69567A0C" w14:textId="77777777" w:rsidR="00F13D36" w:rsidRPr="00624D0F" w:rsidRDefault="00F13D36" w:rsidP="00F13D36">
            <w:pPr>
              <w:widowControl w:val="0"/>
              <w:pBdr>
                <w:top w:val="nil"/>
                <w:left w:val="nil"/>
                <w:bottom w:val="nil"/>
                <w:right w:val="nil"/>
                <w:between w:val="nil"/>
              </w:pBdr>
              <w:rPr>
                <w:rFonts w:asciiTheme="majorHAnsi" w:eastAsia="Calibri" w:hAnsiTheme="majorHAnsi" w:cstheme="majorHAnsi"/>
                <w:b/>
                <w:color w:val="000000"/>
              </w:rPr>
            </w:pPr>
            <w:r w:rsidRPr="00624D0F">
              <w:rPr>
                <w:rFonts w:asciiTheme="majorHAnsi" w:eastAsia="Calibri" w:hAnsiTheme="majorHAnsi" w:cstheme="majorHAnsi"/>
                <w:b/>
                <w:color w:val="000000"/>
              </w:rPr>
              <w:t>Tools</w:t>
            </w:r>
          </w:p>
        </w:tc>
        <w:tc>
          <w:tcPr>
            <w:tcW w:w="7333" w:type="dxa"/>
            <w:tcBorders>
              <w:left w:val="single" w:sz="4" w:space="0" w:color="000000"/>
              <w:bottom w:val="single" w:sz="4" w:space="0" w:color="000000"/>
              <w:right w:val="single" w:sz="4" w:space="0" w:color="000000"/>
            </w:tcBorders>
            <w:shd w:val="clear" w:color="auto" w:fill="auto"/>
            <w:vAlign w:val="center"/>
          </w:tcPr>
          <w:p w14:paraId="30641E4B" w14:textId="3EEACA7F" w:rsidR="00F13D36" w:rsidRPr="00624D0F" w:rsidRDefault="00474FEF" w:rsidP="009A5C29">
            <w:pPr>
              <w:pStyle w:val="Default"/>
              <w:rPr>
                <w:rFonts w:asciiTheme="majorHAnsi" w:eastAsia="Calibri" w:hAnsiTheme="majorHAnsi" w:cstheme="majorHAnsi"/>
              </w:rPr>
            </w:pPr>
            <w:r>
              <w:rPr>
                <w:rFonts w:asciiTheme="majorHAnsi" w:hAnsiTheme="majorHAnsi" w:cstheme="majorHAnsi"/>
              </w:rPr>
              <w:t>Strings</w:t>
            </w:r>
            <w:r w:rsidR="00F60550">
              <w:rPr>
                <w:rFonts w:asciiTheme="majorHAnsi" w:hAnsiTheme="majorHAnsi" w:cstheme="majorHAnsi"/>
              </w:rPr>
              <w:t xml:space="preserve">, </w:t>
            </w:r>
            <w:r w:rsidR="009A5C29">
              <w:rPr>
                <w:rFonts w:asciiTheme="majorHAnsi" w:hAnsiTheme="majorHAnsi" w:cstheme="majorHAnsi"/>
              </w:rPr>
              <w:t>P</w:t>
            </w:r>
            <w:r w:rsidR="00F60550">
              <w:rPr>
                <w:rFonts w:asciiTheme="majorHAnsi" w:hAnsiTheme="majorHAnsi" w:cstheme="majorHAnsi"/>
              </w:rPr>
              <w:t>roc</w:t>
            </w:r>
            <w:r w:rsidR="009A5C29">
              <w:rPr>
                <w:rFonts w:asciiTheme="majorHAnsi" w:hAnsiTheme="majorHAnsi" w:cstheme="majorHAnsi"/>
              </w:rPr>
              <w:t>M</w:t>
            </w:r>
            <w:r w:rsidR="00F60550">
              <w:rPr>
                <w:rFonts w:asciiTheme="majorHAnsi" w:hAnsiTheme="majorHAnsi" w:cstheme="majorHAnsi"/>
              </w:rPr>
              <w:t xml:space="preserve">on, HxD, WinSpy++, Windows detective, WCFscan, Metasploit, DNSpy, Sysinternalsuite, TCPview, Wireshark, Burp </w:t>
            </w:r>
            <w:r w:rsidR="001D6B2D">
              <w:rPr>
                <w:rFonts w:asciiTheme="majorHAnsi" w:hAnsiTheme="majorHAnsi" w:cstheme="majorHAnsi"/>
              </w:rPr>
              <w:t>Suite</w:t>
            </w:r>
            <w:r w:rsidR="00F60550">
              <w:rPr>
                <w:rFonts w:asciiTheme="majorHAnsi" w:hAnsiTheme="majorHAnsi" w:cstheme="majorHAnsi"/>
              </w:rPr>
              <w:t xml:space="preserve">, </w:t>
            </w:r>
            <w:r w:rsidR="009A5C29">
              <w:rPr>
                <w:rFonts w:asciiTheme="majorHAnsi" w:hAnsiTheme="majorHAnsi" w:cstheme="majorHAnsi"/>
              </w:rPr>
              <w:t>Mitmr</w:t>
            </w:r>
            <w:r>
              <w:rPr>
                <w:rFonts w:asciiTheme="majorHAnsi" w:hAnsiTheme="majorHAnsi" w:cstheme="majorHAnsi"/>
              </w:rPr>
              <w:t>eplay</w:t>
            </w:r>
          </w:p>
        </w:tc>
      </w:tr>
    </w:tbl>
    <w:p w14:paraId="666B6E77" w14:textId="77777777" w:rsidR="00CD28F0" w:rsidRDefault="00CD28F0" w:rsidP="00F13D36">
      <w:pPr>
        <w:rPr>
          <w:rFonts w:asciiTheme="majorHAnsi" w:eastAsia="Calibri" w:hAnsiTheme="majorHAnsi" w:cstheme="majorHAnsi"/>
          <w:b/>
          <w:sz w:val="28"/>
          <w:szCs w:val="28"/>
        </w:rPr>
      </w:pPr>
      <w:bookmarkStart w:id="5" w:name="_heading=h.3znysh7" w:colFirst="0" w:colLast="0"/>
      <w:bookmarkEnd w:id="5"/>
    </w:p>
    <w:p w14:paraId="4279C18B" w14:textId="6A5BD32A" w:rsidR="00CD28F0" w:rsidRDefault="00CD28F0" w:rsidP="00F13D36">
      <w:pPr>
        <w:rPr>
          <w:rFonts w:asciiTheme="majorHAnsi" w:eastAsia="Calibri" w:hAnsiTheme="majorHAnsi" w:cstheme="majorHAnsi"/>
          <w:b/>
          <w:sz w:val="28"/>
          <w:szCs w:val="28"/>
        </w:rPr>
      </w:pPr>
    </w:p>
    <w:p w14:paraId="5FC0D430" w14:textId="03991ECA" w:rsidR="002C522D" w:rsidRDefault="002C522D" w:rsidP="00F13D36">
      <w:pPr>
        <w:rPr>
          <w:rFonts w:asciiTheme="majorHAnsi" w:eastAsia="Calibri" w:hAnsiTheme="majorHAnsi" w:cstheme="majorHAnsi"/>
          <w:b/>
          <w:sz w:val="28"/>
          <w:szCs w:val="28"/>
        </w:rPr>
      </w:pPr>
    </w:p>
    <w:p w14:paraId="243EEDB2" w14:textId="1D3195FD" w:rsidR="002C522D" w:rsidRDefault="002C522D" w:rsidP="00F13D36">
      <w:pPr>
        <w:rPr>
          <w:rFonts w:asciiTheme="majorHAnsi" w:eastAsia="Calibri" w:hAnsiTheme="majorHAnsi" w:cstheme="majorHAnsi"/>
          <w:b/>
          <w:sz w:val="28"/>
          <w:szCs w:val="28"/>
        </w:rPr>
      </w:pPr>
    </w:p>
    <w:p w14:paraId="1253D9F6" w14:textId="35DD7E0C" w:rsidR="002C522D" w:rsidRDefault="002C522D" w:rsidP="00F13D36">
      <w:pPr>
        <w:rPr>
          <w:rFonts w:asciiTheme="majorHAnsi" w:eastAsia="Calibri" w:hAnsiTheme="majorHAnsi" w:cstheme="majorHAnsi"/>
          <w:b/>
          <w:sz w:val="28"/>
          <w:szCs w:val="28"/>
        </w:rPr>
      </w:pPr>
    </w:p>
    <w:p w14:paraId="0D39575F" w14:textId="6BD99626" w:rsidR="002C522D" w:rsidRDefault="002C522D" w:rsidP="00F13D36">
      <w:pPr>
        <w:rPr>
          <w:rFonts w:asciiTheme="majorHAnsi" w:eastAsia="Calibri" w:hAnsiTheme="majorHAnsi" w:cstheme="majorHAnsi"/>
          <w:b/>
          <w:sz w:val="28"/>
          <w:szCs w:val="28"/>
        </w:rPr>
      </w:pPr>
    </w:p>
    <w:p w14:paraId="15622A51" w14:textId="71FE184D" w:rsidR="002C522D" w:rsidRDefault="002C522D" w:rsidP="00F13D36">
      <w:pPr>
        <w:rPr>
          <w:rFonts w:asciiTheme="majorHAnsi" w:eastAsia="Calibri" w:hAnsiTheme="majorHAnsi" w:cstheme="majorHAnsi"/>
          <w:b/>
          <w:sz w:val="28"/>
          <w:szCs w:val="28"/>
        </w:rPr>
      </w:pPr>
    </w:p>
    <w:p w14:paraId="3BF728A0" w14:textId="13DE5646" w:rsidR="002C522D" w:rsidRDefault="002C522D" w:rsidP="00F13D36">
      <w:pPr>
        <w:rPr>
          <w:rFonts w:asciiTheme="majorHAnsi" w:eastAsia="Calibri" w:hAnsiTheme="majorHAnsi" w:cstheme="majorHAnsi"/>
          <w:b/>
          <w:sz w:val="28"/>
          <w:szCs w:val="28"/>
        </w:rPr>
      </w:pPr>
    </w:p>
    <w:p w14:paraId="53A06E3B" w14:textId="4CB1AD1E" w:rsidR="002C522D" w:rsidRDefault="002C522D" w:rsidP="00F13D36">
      <w:pPr>
        <w:rPr>
          <w:rFonts w:asciiTheme="majorHAnsi" w:eastAsia="Calibri" w:hAnsiTheme="majorHAnsi" w:cstheme="majorHAnsi"/>
          <w:b/>
          <w:sz w:val="28"/>
          <w:szCs w:val="28"/>
        </w:rPr>
      </w:pPr>
    </w:p>
    <w:p w14:paraId="574B3003" w14:textId="7A7DD44E" w:rsidR="002C522D" w:rsidRDefault="002C522D" w:rsidP="00F13D36">
      <w:pPr>
        <w:rPr>
          <w:rFonts w:asciiTheme="majorHAnsi" w:eastAsia="Calibri" w:hAnsiTheme="majorHAnsi" w:cstheme="majorHAnsi"/>
          <w:b/>
          <w:sz w:val="28"/>
          <w:szCs w:val="28"/>
        </w:rPr>
      </w:pPr>
    </w:p>
    <w:p w14:paraId="48469FC8" w14:textId="586CA7C7" w:rsidR="002C522D" w:rsidRDefault="002C522D" w:rsidP="00F13D36">
      <w:pPr>
        <w:rPr>
          <w:rFonts w:asciiTheme="majorHAnsi" w:eastAsia="Calibri" w:hAnsiTheme="majorHAnsi" w:cstheme="majorHAnsi"/>
          <w:b/>
          <w:sz w:val="28"/>
          <w:szCs w:val="28"/>
        </w:rPr>
      </w:pPr>
    </w:p>
    <w:p w14:paraId="5B6D5B40" w14:textId="0D529DEA" w:rsidR="002C522D" w:rsidRDefault="002C522D" w:rsidP="00F13D36">
      <w:pPr>
        <w:rPr>
          <w:rFonts w:asciiTheme="majorHAnsi" w:eastAsia="Calibri" w:hAnsiTheme="majorHAnsi" w:cstheme="majorHAnsi"/>
          <w:b/>
          <w:sz w:val="28"/>
          <w:szCs w:val="28"/>
        </w:rPr>
      </w:pPr>
    </w:p>
    <w:p w14:paraId="3580D08E" w14:textId="1D88B0E2" w:rsidR="002C522D" w:rsidRDefault="002C522D" w:rsidP="00F13D36">
      <w:pPr>
        <w:rPr>
          <w:rFonts w:asciiTheme="majorHAnsi" w:eastAsia="Calibri" w:hAnsiTheme="majorHAnsi" w:cstheme="majorHAnsi"/>
          <w:bCs/>
        </w:rPr>
      </w:pPr>
      <w:r w:rsidRPr="002C522D">
        <w:rPr>
          <w:rFonts w:asciiTheme="majorHAnsi" w:eastAsia="Calibri" w:hAnsiTheme="majorHAnsi" w:cstheme="majorHAnsi"/>
          <w:bCs/>
        </w:rPr>
        <w:lastRenderedPageBreak/>
        <w:t xml:space="preserve">The Failed cases where attack vectors were carried </w:t>
      </w:r>
      <w:r w:rsidR="001C05ED" w:rsidRPr="002C522D">
        <w:rPr>
          <w:rFonts w:asciiTheme="majorHAnsi" w:eastAsia="Calibri" w:hAnsiTheme="majorHAnsi" w:cstheme="majorHAnsi"/>
          <w:bCs/>
        </w:rPr>
        <w:t>out,</w:t>
      </w:r>
      <w:r w:rsidRPr="002C522D">
        <w:rPr>
          <w:rFonts w:asciiTheme="majorHAnsi" w:eastAsia="Calibri" w:hAnsiTheme="majorHAnsi" w:cstheme="majorHAnsi"/>
          <w:bCs/>
        </w:rPr>
        <w:t xml:space="preserve"> but the system did not have the vulnerability is listed below</w:t>
      </w:r>
    </w:p>
    <w:p w14:paraId="5D900815" w14:textId="7992FF11" w:rsidR="002C522D" w:rsidRDefault="002C522D" w:rsidP="00F13D36">
      <w:pPr>
        <w:rPr>
          <w:rFonts w:asciiTheme="majorHAnsi" w:eastAsia="Calibri" w:hAnsiTheme="majorHAnsi" w:cstheme="majorHAnsi"/>
          <w:bCs/>
        </w:rPr>
      </w:pPr>
    </w:p>
    <w:p w14:paraId="627CF9D1" w14:textId="77777777" w:rsidR="002C522D" w:rsidRDefault="002C522D" w:rsidP="002C522D">
      <w:pPr>
        <w:pStyle w:val="ListParagraph"/>
        <w:numPr>
          <w:ilvl w:val="0"/>
          <w:numId w:val="17"/>
        </w:numPr>
        <w:spacing w:after="160" w:line="256" w:lineRule="auto"/>
        <w:rPr>
          <w:b/>
          <w:bCs/>
          <w:sz w:val="32"/>
          <w:szCs w:val="32"/>
        </w:rPr>
      </w:pPr>
      <w:r>
        <w:rPr>
          <w:b/>
          <w:bCs/>
          <w:sz w:val="32"/>
          <w:szCs w:val="32"/>
        </w:rPr>
        <w:t>Activation Abuse by Timestamp Tampering:</w:t>
      </w:r>
    </w:p>
    <w:p w14:paraId="6F88B5BE" w14:textId="77777777" w:rsidR="002C522D" w:rsidRDefault="002C522D" w:rsidP="002C522D">
      <w:pPr>
        <w:rPr>
          <w:b/>
          <w:sz w:val="32"/>
          <w:szCs w:val="32"/>
        </w:rPr>
      </w:pPr>
      <w:r>
        <w:rPr>
          <w:b/>
          <w:sz w:val="28"/>
          <w:szCs w:val="28"/>
        </w:rPr>
        <w:t xml:space="preserve">Description: </w:t>
      </w:r>
    </w:p>
    <w:p w14:paraId="6AB12CA9" w14:textId="77777777" w:rsidR="002C522D" w:rsidRDefault="002C522D" w:rsidP="002C522D">
      <w:r>
        <w:t>There is a 7-day free trial option for using the Q-Stress Application. After few days, change the system date and time to previous date and check whether the trial period has been extended.</w:t>
      </w:r>
    </w:p>
    <w:p w14:paraId="2A0B4C4D" w14:textId="77777777" w:rsidR="002C522D" w:rsidRDefault="002C522D" w:rsidP="002C522D">
      <w:pPr>
        <w:rPr>
          <w:b/>
          <w:sz w:val="28"/>
          <w:szCs w:val="28"/>
        </w:rPr>
      </w:pPr>
      <w:r>
        <w:rPr>
          <w:b/>
          <w:sz w:val="28"/>
          <w:szCs w:val="28"/>
        </w:rPr>
        <w:t>Expected Output:</w:t>
      </w:r>
    </w:p>
    <w:p w14:paraId="0E7AF7F3" w14:textId="77777777" w:rsidR="002C522D" w:rsidRDefault="002C522D" w:rsidP="002C522D">
      <w:r>
        <w:t>The expected output for this test case was whether the application accepts the given time stamp and work accordingly and thus, extend the free trial period, but the application reflects invalid message on Modality Manager Activation Tool.</w:t>
      </w:r>
    </w:p>
    <w:p w14:paraId="1E86CDD1" w14:textId="77777777" w:rsidR="002C522D" w:rsidRDefault="002C522D" w:rsidP="002C522D">
      <w:pPr>
        <w:rPr>
          <w:b/>
          <w:sz w:val="28"/>
          <w:szCs w:val="28"/>
        </w:rPr>
      </w:pPr>
      <w:r>
        <w:rPr>
          <w:b/>
          <w:sz w:val="28"/>
          <w:szCs w:val="28"/>
        </w:rPr>
        <w:t>PoC (Proof of Concept):</w:t>
      </w:r>
    </w:p>
    <w:p w14:paraId="349288AB" w14:textId="1971FEC2" w:rsidR="002C522D" w:rsidRDefault="002C522D" w:rsidP="002C522D">
      <w:pPr>
        <w:jc w:val="center"/>
      </w:pPr>
      <w:r>
        <w:rPr>
          <w:noProof/>
        </w:rPr>
        <w:drawing>
          <wp:inline distT="0" distB="0" distL="0" distR="0" wp14:anchorId="0B5286C9" wp14:editId="079926CB">
            <wp:extent cx="5731510" cy="301244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012440"/>
                    </a:xfrm>
                    <a:prstGeom prst="rect">
                      <a:avLst/>
                    </a:prstGeom>
                    <a:noFill/>
                    <a:ln>
                      <a:noFill/>
                    </a:ln>
                  </pic:spPr>
                </pic:pic>
              </a:graphicData>
            </a:graphic>
          </wp:inline>
        </w:drawing>
      </w:r>
      <w:r>
        <w:t>Fig 1.1: Invalid message pops up when changed the date &amp; time of the system</w:t>
      </w:r>
    </w:p>
    <w:p w14:paraId="7491D55F" w14:textId="77777777" w:rsidR="002C522D" w:rsidRDefault="002C522D" w:rsidP="002C522D">
      <w:pPr>
        <w:rPr>
          <w:sz w:val="28"/>
          <w:szCs w:val="28"/>
        </w:rPr>
      </w:pPr>
    </w:p>
    <w:p w14:paraId="19B381C5" w14:textId="77777777" w:rsidR="002C522D" w:rsidRDefault="002C522D" w:rsidP="002C522D">
      <w:pPr>
        <w:rPr>
          <w:sz w:val="28"/>
          <w:szCs w:val="28"/>
        </w:rPr>
      </w:pPr>
    </w:p>
    <w:p w14:paraId="1686178B" w14:textId="77777777" w:rsidR="002C522D" w:rsidRDefault="002C522D" w:rsidP="002C522D">
      <w:pPr>
        <w:rPr>
          <w:sz w:val="28"/>
          <w:szCs w:val="28"/>
        </w:rPr>
      </w:pPr>
    </w:p>
    <w:p w14:paraId="3141F315" w14:textId="77777777" w:rsidR="002C522D" w:rsidRDefault="002C522D" w:rsidP="002C522D">
      <w:pPr>
        <w:rPr>
          <w:sz w:val="28"/>
          <w:szCs w:val="28"/>
        </w:rPr>
      </w:pPr>
    </w:p>
    <w:p w14:paraId="4A174053" w14:textId="77777777" w:rsidR="002C522D" w:rsidRDefault="002C522D" w:rsidP="002C522D">
      <w:pPr>
        <w:rPr>
          <w:sz w:val="28"/>
          <w:szCs w:val="28"/>
        </w:rPr>
      </w:pPr>
    </w:p>
    <w:p w14:paraId="790B85DE" w14:textId="77777777" w:rsidR="002C522D" w:rsidRDefault="002C522D" w:rsidP="002C522D">
      <w:pPr>
        <w:pStyle w:val="ListParagraph"/>
        <w:numPr>
          <w:ilvl w:val="0"/>
          <w:numId w:val="17"/>
        </w:numPr>
        <w:spacing w:after="160" w:line="256" w:lineRule="auto"/>
        <w:rPr>
          <w:b/>
          <w:bCs/>
          <w:sz w:val="32"/>
          <w:szCs w:val="32"/>
        </w:rPr>
      </w:pPr>
      <w:r>
        <w:rPr>
          <w:b/>
          <w:bCs/>
          <w:sz w:val="32"/>
          <w:szCs w:val="32"/>
        </w:rPr>
        <w:t>Creating a log File using Command Prompt:</w:t>
      </w:r>
    </w:p>
    <w:p w14:paraId="4A1B8E0F" w14:textId="77777777" w:rsidR="002C522D" w:rsidRDefault="002C522D" w:rsidP="002C522D">
      <w:pPr>
        <w:rPr>
          <w:b/>
          <w:sz w:val="28"/>
          <w:szCs w:val="28"/>
        </w:rPr>
      </w:pPr>
      <w:r>
        <w:rPr>
          <w:b/>
          <w:sz w:val="28"/>
          <w:szCs w:val="28"/>
        </w:rPr>
        <w:t xml:space="preserve">Description: </w:t>
      </w:r>
    </w:p>
    <w:p w14:paraId="1E25AB65" w14:textId="77777777" w:rsidR="002C522D" w:rsidRDefault="002C522D" w:rsidP="002C522D">
      <w:r>
        <w:t>A log file is a computer-generated data file that contains valuable piece of information that is provided by the server. Almost all servers, services and applications provide some kind of logging. A log file records movements and actions that take place during the run time of a server or application.</w:t>
      </w:r>
    </w:p>
    <w:p w14:paraId="262D0248" w14:textId="77777777" w:rsidR="002C522D" w:rsidRDefault="002C522D" w:rsidP="002C522D">
      <w:pPr>
        <w:rPr>
          <w:b/>
          <w:sz w:val="28"/>
          <w:szCs w:val="28"/>
        </w:rPr>
      </w:pPr>
      <w:r>
        <w:rPr>
          <w:b/>
          <w:sz w:val="28"/>
          <w:szCs w:val="28"/>
        </w:rPr>
        <w:t>Expected Output:</w:t>
      </w:r>
    </w:p>
    <w:p w14:paraId="27BD4DAA" w14:textId="77777777" w:rsidR="002C522D" w:rsidRDefault="002C522D" w:rsidP="002C522D">
      <w:r>
        <w:t>It is expected to generate a log file by running an application using CMD to check login log, services log and application’s activity log data.</w:t>
      </w:r>
    </w:p>
    <w:p w14:paraId="24592D81" w14:textId="77777777" w:rsidR="002C522D" w:rsidRDefault="002C522D" w:rsidP="002C522D">
      <w:pPr>
        <w:rPr>
          <w:b/>
          <w:sz w:val="28"/>
          <w:szCs w:val="28"/>
        </w:rPr>
      </w:pPr>
      <w:r>
        <w:rPr>
          <w:b/>
          <w:sz w:val="28"/>
          <w:szCs w:val="28"/>
        </w:rPr>
        <w:t>PoC (Proof of Concept):</w:t>
      </w:r>
    </w:p>
    <w:p w14:paraId="0C3370ED" w14:textId="3D946AD8" w:rsidR="002C522D" w:rsidRDefault="002C522D" w:rsidP="002C522D">
      <w:pPr>
        <w:ind w:firstLine="360"/>
        <w:rPr>
          <w:noProof/>
          <w:sz w:val="22"/>
          <w:szCs w:val="22"/>
        </w:rPr>
      </w:pPr>
      <w:r>
        <w:rPr>
          <w:noProof/>
        </w:rPr>
        <w:lastRenderedPageBreak/>
        <w:tab/>
      </w:r>
      <w:r>
        <w:rPr>
          <w:noProof/>
        </w:rPr>
        <w:tab/>
      </w:r>
      <w:r>
        <w:rPr>
          <w:sz w:val="28"/>
          <w:szCs w:val="28"/>
        </w:rPr>
        <w:t xml:space="preserve"> </w:t>
      </w:r>
      <w:r>
        <w:rPr>
          <w:noProof/>
        </w:rPr>
        <w:drawing>
          <wp:inline distT="0" distB="0" distL="0" distR="0" wp14:anchorId="780978D9" wp14:editId="51EE49DC">
            <wp:extent cx="5731510" cy="32556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255645"/>
                    </a:xfrm>
                    <a:prstGeom prst="rect">
                      <a:avLst/>
                    </a:prstGeom>
                    <a:noFill/>
                    <a:ln>
                      <a:noFill/>
                    </a:ln>
                  </pic:spPr>
                </pic:pic>
              </a:graphicData>
            </a:graphic>
          </wp:inline>
        </w:drawing>
      </w:r>
    </w:p>
    <w:p w14:paraId="2C7FFD61" w14:textId="77777777" w:rsidR="002C522D" w:rsidRDefault="002C522D" w:rsidP="002C522D">
      <w:pPr>
        <w:jc w:val="center"/>
      </w:pPr>
      <w:r>
        <w:t>Fig 2.1: Log file generated using CMD but Application did not generate any log</w:t>
      </w:r>
    </w:p>
    <w:p w14:paraId="45283E71" w14:textId="77777777" w:rsidR="002C522D" w:rsidRDefault="002C522D" w:rsidP="002C522D">
      <w:pPr>
        <w:rPr>
          <w:sz w:val="28"/>
          <w:szCs w:val="28"/>
        </w:rPr>
      </w:pPr>
    </w:p>
    <w:p w14:paraId="33F0447A" w14:textId="77777777" w:rsidR="002C522D" w:rsidRDefault="002C522D" w:rsidP="002C522D">
      <w:pPr>
        <w:rPr>
          <w:sz w:val="28"/>
          <w:szCs w:val="28"/>
        </w:rPr>
      </w:pPr>
    </w:p>
    <w:p w14:paraId="237FC47A" w14:textId="77777777" w:rsidR="002C522D" w:rsidRDefault="002C522D" w:rsidP="002C522D">
      <w:pPr>
        <w:rPr>
          <w:sz w:val="28"/>
          <w:szCs w:val="28"/>
        </w:rPr>
      </w:pPr>
    </w:p>
    <w:p w14:paraId="77A15316" w14:textId="77777777" w:rsidR="002C522D" w:rsidRDefault="002C522D" w:rsidP="002C522D">
      <w:pPr>
        <w:rPr>
          <w:sz w:val="28"/>
          <w:szCs w:val="28"/>
        </w:rPr>
      </w:pPr>
    </w:p>
    <w:p w14:paraId="02FD59DF" w14:textId="77777777" w:rsidR="002C522D" w:rsidRDefault="002C522D" w:rsidP="002C522D">
      <w:pPr>
        <w:rPr>
          <w:sz w:val="28"/>
          <w:szCs w:val="28"/>
        </w:rPr>
      </w:pPr>
    </w:p>
    <w:p w14:paraId="4C6D829F" w14:textId="77777777" w:rsidR="002C522D" w:rsidRDefault="002C522D" w:rsidP="002C522D">
      <w:pPr>
        <w:rPr>
          <w:sz w:val="28"/>
          <w:szCs w:val="28"/>
        </w:rPr>
      </w:pPr>
    </w:p>
    <w:p w14:paraId="2038F9F6" w14:textId="77777777" w:rsidR="002C522D" w:rsidRDefault="002C522D" w:rsidP="002C522D">
      <w:pPr>
        <w:pStyle w:val="ListParagraph"/>
        <w:numPr>
          <w:ilvl w:val="0"/>
          <w:numId w:val="17"/>
        </w:numPr>
        <w:spacing w:after="160" w:line="256" w:lineRule="auto"/>
        <w:rPr>
          <w:b/>
          <w:bCs/>
          <w:sz w:val="32"/>
          <w:szCs w:val="32"/>
        </w:rPr>
      </w:pPr>
      <w:r>
        <w:rPr>
          <w:b/>
          <w:bCs/>
          <w:sz w:val="32"/>
          <w:szCs w:val="32"/>
        </w:rPr>
        <w:t>Creating a New Account with Existing Username:</w:t>
      </w:r>
    </w:p>
    <w:p w14:paraId="44DA27EF" w14:textId="77777777" w:rsidR="002C522D" w:rsidRDefault="002C522D" w:rsidP="002C522D">
      <w:pPr>
        <w:rPr>
          <w:b/>
          <w:sz w:val="28"/>
          <w:szCs w:val="28"/>
        </w:rPr>
      </w:pPr>
      <w:r>
        <w:rPr>
          <w:b/>
          <w:sz w:val="28"/>
          <w:szCs w:val="28"/>
        </w:rPr>
        <w:t xml:space="preserve">Description: </w:t>
      </w:r>
    </w:p>
    <w:p w14:paraId="003AE64D" w14:textId="77777777" w:rsidR="002C522D" w:rsidRDefault="002C522D" w:rsidP="002C522D">
      <w:r>
        <w:t>Creating a new user (low privilege) with the same username of admin. If successful in creating the user check for proper authentication during login. If no proper authentication is there then check if new user receives admin privilege in his account.</w:t>
      </w:r>
    </w:p>
    <w:p w14:paraId="6EA1CFB7" w14:textId="77777777" w:rsidR="002C522D" w:rsidRDefault="002C522D" w:rsidP="002C522D">
      <w:pPr>
        <w:rPr>
          <w:b/>
          <w:sz w:val="28"/>
          <w:szCs w:val="28"/>
        </w:rPr>
      </w:pPr>
      <w:r>
        <w:rPr>
          <w:b/>
          <w:sz w:val="28"/>
          <w:szCs w:val="28"/>
        </w:rPr>
        <w:t>Expected Output:</w:t>
      </w:r>
    </w:p>
    <w:p w14:paraId="50AAA514" w14:textId="77777777" w:rsidR="002C522D" w:rsidRDefault="002C522D" w:rsidP="002C522D">
      <w:r>
        <w:t>The expected output was to create a new user with an existing username and sign in into the application with higher privilege account.</w:t>
      </w:r>
    </w:p>
    <w:p w14:paraId="3D8BD365" w14:textId="77777777" w:rsidR="002C522D" w:rsidRDefault="002C522D" w:rsidP="002C522D">
      <w:pPr>
        <w:rPr>
          <w:b/>
          <w:sz w:val="28"/>
          <w:szCs w:val="28"/>
        </w:rPr>
      </w:pPr>
      <w:r>
        <w:rPr>
          <w:b/>
          <w:sz w:val="28"/>
          <w:szCs w:val="28"/>
        </w:rPr>
        <w:t>PoC (Proof of Concept):</w:t>
      </w:r>
    </w:p>
    <w:p w14:paraId="3839AF72" w14:textId="386DEDB9" w:rsidR="002C522D" w:rsidRDefault="002C522D" w:rsidP="002C522D">
      <w:pPr>
        <w:ind w:left="360"/>
        <w:rPr>
          <w:noProof/>
          <w:sz w:val="22"/>
          <w:szCs w:val="22"/>
        </w:rPr>
      </w:pPr>
      <w:r>
        <w:rPr>
          <w:noProof/>
        </w:rPr>
        <w:lastRenderedPageBreak/>
        <w:drawing>
          <wp:inline distT="0" distB="0" distL="0" distR="0" wp14:anchorId="1E6E2701" wp14:editId="3F97AA52">
            <wp:extent cx="5731510" cy="3060700"/>
            <wp:effectExtent l="0" t="0" r="254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a:noFill/>
                    </a:ln>
                  </pic:spPr>
                </pic:pic>
              </a:graphicData>
            </a:graphic>
          </wp:inline>
        </w:drawing>
      </w:r>
    </w:p>
    <w:p w14:paraId="180C7585" w14:textId="77777777" w:rsidR="002C522D" w:rsidRDefault="002C522D" w:rsidP="002C522D">
      <w:pPr>
        <w:jc w:val="center"/>
      </w:pPr>
      <w:r>
        <w:rPr>
          <w:sz w:val="28"/>
          <w:szCs w:val="28"/>
        </w:rPr>
        <w:t xml:space="preserve">             </w:t>
      </w:r>
      <w:r>
        <w:t>Fig 3.1: Same username not created</w:t>
      </w:r>
    </w:p>
    <w:p w14:paraId="31051F46" w14:textId="77777777" w:rsidR="002C522D" w:rsidRDefault="002C522D" w:rsidP="002C522D">
      <w:pPr>
        <w:jc w:val="center"/>
      </w:pPr>
    </w:p>
    <w:p w14:paraId="2C8D7D7F" w14:textId="77777777" w:rsidR="002C522D" w:rsidRDefault="002C522D" w:rsidP="002C522D">
      <w:pPr>
        <w:jc w:val="center"/>
      </w:pPr>
    </w:p>
    <w:p w14:paraId="4B144C66" w14:textId="77777777" w:rsidR="002C522D" w:rsidRDefault="002C522D" w:rsidP="002C522D">
      <w:pPr>
        <w:jc w:val="center"/>
      </w:pPr>
    </w:p>
    <w:p w14:paraId="64C3C808" w14:textId="77777777" w:rsidR="002C522D" w:rsidRDefault="002C522D" w:rsidP="002C522D">
      <w:pPr>
        <w:jc w:val="center"/>
      </w:pPr>
    </w:p>
    <w:p w14:paraId="45DDD916" w14:textId="77777777" w:rsidR="002C522D" w:rsidRDefault="002C522D" w:rsidP="002C522D">
      <w:pPr>
        <w:jc w:val="center"/>
      </w:pPr>
    </w:p>
    <w:p w14:paraId="6ADDF655" w14:textId="77777777" w:rsidR="002C522D" w:rsidRDefault="002C522D" w:rsidP="002C522D">
      <w:pPr>
        <w:jc w:val="center"/>
      </w:pPr>
    </w:p>
    <w:p w14:paraId="604016CF" w14:textId="77777777" w:rsidR="002C522D" w:rsidRDefault="002C522D" w:rsidP="002C522D">
      <w:pPr>
        <w:jc w:val="center"/>
      </w:pPr>
    </w:p>
    <w:p w14:paraId="15B7EDD3" w14:textId="77777777" w:rsidR="002C522D" w:rsidRDefault="002C522D" w:rsidP="002C522D">
      <w:pPr>
        <w:jc w:val="center"/>
      </w:pPr>
    </w:p>
    <w:p w14:paraId="4C2B7D56" w14:textId="77777777" w:rsidR="002C522D" w:rsidRDefault="002C522D" w:rsidP="002C522D">
      <w:pPr>
        <w:jc w:val="center"/>
      </w:pPr>
    </w:p>
    <w:p w14:paraId="3B74233C" w14:textId="77777777" w:rsidR="002C522D" w:rsidRDefault="002C522D" w:rsidP="002C522D">
      <w:pPr>
        <w:pStyle w:val="ListParagraph"/>
        <w:numPr>
          <w:ilvl w:val="0"/>
          <w:numId w:val="17"/>
        </w:numPr>
        <w:spacing w:after="160" w:line="256" w:lineRule="auto"/>
        <w:rPr>
          <w:b/>
          <w:bCs/>
          <w:sz w:val="32"/>
          <w:szCs w:val="32"/>
        </w:rPr>
      </w:pPr>
      <w:r>
        <w:rPr>
          <w:b/>
          <w:bCs/>
          <w:sz w:val="32"/>
          <w:szCs w:val="32"/>
        </w:rPr>
        <w:t>Digital Signature Certificate:</w:t>
      </w:r>
    </w:p>
    <w:p w14:paraId="71788A36" w14:textId="77777777" w:rsidR="002C522D" w:rsidRDefault="002C522D" w:rsidP="002C522D">
      <w:pPr>
        <w:rPr>
          <w:b/>
          <w:sz w:val="28"/>
          <w:szCs w:val="28"/>
        </w:rPr>
      </w:pPr>
      <w:r>
        <w:rPr>
          <w:b/>
          <w:sz w:val="28"/>
          <w:szCs w:val="28"/>
        </w:rPr>
        <w:t xml:space="preserve">Description: </w:t>
      </w:r>
    </w:p>
    <w:p w14:paraId="385B3C85" w14:textId="77777777" w:rsidR="002C522D" w:rsidRDefault="002C522D" w:rsidP="002C522D">
      <w:r>
        <w:t>Digital Signature Certificate authenticates the identity of the signer digitally. It is basically an asymmetric cryptographic procedure that uses public and private keys generated by an algorithm, which makes it difficult to forge.</w:t>
      </w:r>
    </w:p>
    <w:p w14:paraId="1F2D7A62" w14:textId="77777777" w:rsidR="002C522D" w:rsidRDefault="002C522D" w:rsidP="002C522D">
      <w:r>
        <w:t xml:space="preserve">The application's digital signature was verified manually and with the </w:t>
      </w:r>
      <w:r>
        <w:rPr>
          <w:b/>
        </w:rPr>
        <w:t>sigcheck64</w:t>
      </w:r>
      <w:r>
        <w:t xml:space="preserve"> tool.</w:t>
      </w:r>
    </w:p>
    <w:p w14:paraId="2EBCC0B1" w14:textId="77777777" w:rsidR="002C522D" w:rsidRDefault="002C522D" w:rsidP="002C522D">
      <w:pPr>
        <w:rPr>
          <w:b/>
          <w:sz w:val="28"/>
          <w:szCs w:val="28"/>
        </w:rPr>
      </w:pPr>
      <w:r>
        <w:rPr>
          <w:b/>
          <w:sz w:val="28"/>
          <w:szCs w:val="28"/>
        </w:rPr>
        <w:t>Expected Output:</w:t>
      </w:r>
    </w:p>
    <w:p w14:paraId="1A391DE5" w14:textId="77777777" w:rsidR="002C522D" w:rsidRDefault="002C522D" w:rsidP="002C522D">
      <w:r>
        <w:t>The expected output was that there should be no Digital Signature Certificate for the application.</w:t>
      </w:r>
    </w:p>
    <w:p w14:paraId="1C3C9AA2" w14:textId="77777777" w:rsidR="002C522D" w:rsidRDefault="002C522D" w:rsidP="002C522D">
      <w:pPr>
        <w:rPr>
          <w:b/>
          <w:sz w:val="28"/>
          <w:szCs w:val="28"/>
        </w:rPr>
      </w:pPr>
      <w:r>
        <w:rPr>
          <w:b/>
          <w:sz w:val="28"/>
          <w:szCs w:val="28"/>
        </w:rPr>
        <w:t>PoC (Proof of Concept):</w:t>
      </w:r>
    </w:p>
    <w:p w14:paraId="5C04F46B" w14:textId="2CD33E66" w:rsidR="002C522D" w:rsidRDefault="002C522D" w:rsidP="002C522D">
      <w:pPr>
        <w:tabs>
          <w:tab w:val="left" w:pos="1704"/>
        </w:tabs>
        <w:rPr>
          <w:noProof/>
          <w:sz w:val="22"/>
          <w:szCs w:val="22"/>
        </w:rPr>
      </w:pPr>
      <w:r>
        <w:rPr>
          <w:noProof/>
        </w:rPr>
        <w:lastRenderedPageBreak/>
        <w:drawing>
          <wp:inline distT="0" distB="0" distL="0" distR="0" wp14:anchorId="02DB02BF" wp14:editId="3EDC847B">
            <wp:extent cx="5619750" cy="297180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19750" cy="2971800"/>
                    </a:xfrm>
                    <a:prstGeom prst="rect">
                      <a:avLst/>
                    </a:prstGeom>
                    <a:noFill/>
                    <a:ln w="9525" cmpd="sng">
                      <a:solidFill>
                        <a:srgbClr val="000000"/>
                      </a:solidFill>
                      <a:miter lim="800000"/>
                      <a:headEnd/>
                      <a:tailEnd/>
                    </a:ln>
                    <a:effectLst/>
                  </pic:spPr>
                </pic:pic>
              </a:graphicData>
            </a:graphic>
          </wp:inline>
        </w:drawing>
      </w:r>
    </w:p>
    <w:p w14:paraId="45219638" w14:textId="77777777" w:rsidR="002C522D" w:rsidRDefault="002C522D" w:rsidP="002C522D">
      <w:pPr>
        <w:jc w:val="center"/>
      </w:pPr>
      <w:r>
        <w:t xml:space="preserve">           Fig 4.1: Digital Signature Certificate of the application present.</w:t>
      </w:r>
    </w:p>
    <w:p w14:paraId="348CCB05" w14:textId="5BD8EF95" w:rsidR="002C522D" w:rsidRDefault="002C522D" w:rsidP="002C522D">
      <w:pPr>
        <w:jc w:val="center"/>
      </w:pPr>
      <w:r>
        <w:rPr>
          <w:noProof/>
        </w:rPr>
        <w:drawing>
          <wp:inline distT="0" distB="0" distL="0" distR="0" wp14:anchorId="27050166" wp14:editId="1AF8F4ED">
            <wp:extent cx="5731510" cy="217995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179955"/>
                    </a:xfrm>
                    <a:prstGeom prst="rect">
                      <a:avLst/>
                    </a:prstGeom>
                    <a:noFill/>
                    <a:ln>
                      <a:noFill/>
                    </a:ln>
                  </pic:spPr>
                </pic:pic>
              </a:graphicData>
            </a:graphic>
          </wp:inline>
        </w:drawing>
      </w:r>
    </w:p>
    <w:p w14:paraId="18554F24" w14:textId="77777777" w:rsidR="002C522D" w:rsidRDefault="002C522D" w:rsidP="002C522D">
      <w:pPr>
        <w:jc w:val="center"/>
      </w:pPr>
      <w:r>
        <w:t>Fig 4.2: Digital Signature Certificate verified with sigcheck64 tool</w:t>
      </w:r>
    </w:p>
    <w:p w14:paraId="1BC9E721" w14:textId="77777777" w:rsidR="002C522D" w:rsidRDefault="002C522D" w:rsidP="002C522D">
      <w:pPr>
        <w:pStyle w:val="ListParagraph"/>
        <w:numPr>
          <w:ilvl w:val="0"/>
          <w:numId w:val="17"/>
        </w:numPr>
        <w:spacing w:after="160" w:line="256" w:lineRule="auto"/>
        <w:rPr>
          <w:b/>
          <w:bCs/>
          <w:sz w:val="32"/>
          <w:szCs w:val="32"/>
        </w:rPr>
      </w:pPr>
      <w:r>
        <w:rPr>
          <w:b/>
          <w:bCs/>
          <w:sz w:val="32"/>
          <w:szCs w:val="32"/>
        </w:rPr>
        <w:t>Hidden Admin UI Exposure:</w:t>
      </w:r>
    </w:p>
    <w:p w14:paraId="2BB4A8AB" w14:textId="77777777" w:rsidR="002C522D" w:rsidRDefault="002C522D" w:rsidP="002C522D">
      <w:pPr>
        <w:rPr>
          <w:b/>
          <w:sz w:val="28"/>
          <w:szCs w:val="28"/>
        </w:rPr>
      </w:pPr>
      <w:r>
        <w:rPr>
          <w:b/>
          <w:sz w:val="28"/>
          <w:szCs w:val="28"/>
        </w:rPr>
        <w:t xml:space="preserve">Description: </w:t>
      </w:r>
    </w:p>
    <w:p w14:paraId="4CB76D21" w14:textId="77777777" w:rsidR="002C522D" w:rsidRDefault="002C522D" w:rsidP="002C522D">
      <w:r>
        <w:t>Logging into the programme as a client (low privilege) user and using the GUI client-side attack tool Windows Detective to grant the low privilege user all the admin capabilities available in the application.</w:t>
      </w:r>
    </w:p>
    <w:p w14:paraId="33E26FFE" w14:textId="77777777" w:rsidR="002C522D" w:rsidRDefault="002C522D" w:rsidP="002C522D"/>
    <w:p w14:paraId="10EF376C" w14:textId="77777777" w:rsidR="002C522D" w:rsidRDefault="002C522D" w:rsidP="002C522D">
      <w:pPr>
        <w:rPr>
          <w:b/>
          <w:sz w:val="28"/>
          <w:szCs w:val="28"/>
        </w:rPr>
      </w:pPr>
      <w:r>
        <w:rPr>
          <w:b/>
          <w:sz w:val="28"/>
          <w:szCs w:val="28"/>
        </w:rPr>
        <w:t>Expected Output:</w:t>
      </w:r>
    </w:p>
    <w:p w14:paraId="442DDD09" w14:textId="77777777" w:rsidR="002C522D" w:rsidRDefault="002C522D" w:rsidP="002C522D">
      <w:pPr>
        <w:rPr>
          <w:bCs/>
        </w:rPr>
      </w:pPr>
      <w:r>
        <w:rPr>
          <w:bCs/>
        </w:rPr>
        <w:t>It was expected to use the Windows Detective tool to enable the user's database option and grant lower privilege user access to the user's database.</w:t>
      </w:r>
    </w:p>
    <w:p w14:paraId="2E8581F4" w14:textId="77777777" w:rsidR="002C522D" w:rsidRDefault="002C522D" w:rsidP="002C522D">
      <w:pPr>
        <w:rPr>
          <w:bCs/>
        </w:rPr>
      </w:pPr>
    </w:p>
    <w:p w14:paraId="52D745C1" w14:textId="77777777" w:rsidR="002C522D" w:rsidRDefault="002C522D" w:rsidP="002C522D">
      <w:pPr>
        <w:rPr>
          <w:b/>
          <w:sz w:val="28"/>
          <w:szCs w:val="28"/>
        </w:rPr>
      </w:pPr>
      <w:r>
        <w:rPr>
          <w:b/>
          <w:sz w:val="28"/>
          <w:szCs w:val="28"/>
        </w:rPr>
        <w:t>PoC (Proof of Concept):</w:t>
      </w:r>
    </w:p>
    <w:p w14:paraId="279BEE55" w14:textId="50ABC796" w:rsidR="002C522D" w:rsidRDefault="002C522D" w:rsidP="002C522D">
      <w:pPr>
        <w:rPr>
          <w:b/>
          <w:sz w:val="28"/>
          <w:szCs w:val="28"/>
        </w:rPr>
      </w:pPr>
      <w:r>
        <w:rPr>
          <w:noProof/>
        </w:rPr>
        <w:lastRenderedPageBreak/>
        <w:drawing>
          <wp:inline distT="0" distB="0" distL="0" distR="0" wp14:anchorId="06137FC0" wp14:editId="07D6A605">
            <wp:extent cx="5731510" cy="305625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56255"/>
                    </a:xfrm>
                    <a:prstGeom prst="rect">
                      <a:avLst/>
                    </a:prstGeom>
                    <a:noFill/>
                    <a:ln>
                      <a:noFill/>
                    </a:ln>
                  </pic:spPr>
                </pic:pic>
              </a:graphicData>
            </a:graphic>
          </wp:inline>
        </w:drawing>
      </w:r>
    </w:p>
    <w:p w14:paraId="2412F7F7" w14:textId="77777777" w:rsidR="002C522D" w:rsidRDefault="002C522D" w:rsidP="002C522D">
      <w:pPr>
        <w:jc w:val="center"/>
        <w:rPr>
          <w:bCs/>
        </w:rPr>
      </w:pPr>
      <w:r>
        <w:rPr>
          <w:bCs/>
        </w:rPr>
        <w:t>Fig 5.1: User’s Database option not enabled</w:t>
      </w:r>
    </w:p>
    <w:p w14:paraId="06BF8458" w14:textId="77777777" w:rsidR="002C522D" w:rsidRDefault="002C522D" w:rsidP="002C522D">
      <w:pPr>
        <w:pStyle w:val="ListParagraph"/>
        <w:ind w:left="360"/>
      </w:pPr>
    </w:p>
    <w:p w14:paraId="7C44CDA0" w14:textId="77777777" w:rsidR="002C522D" w:rsidRDefault="002C522D" w:rsidP="002C522D">
      <w:pPr>
        <w:pStyle w:val="ListParagraph"/>
        <w:ind w:left="360"/>
      </w:pPr>
    </w:p>
    <w:p w14:paraId="76917306" w14:textId="77777777" w:rsidR="002C522D" w:rsidRDefault="002C522D" w:rsidP="002C522D">
      <w:pPr>
        <w:rPr>
          <w:sz w:val="32"/>
          <w:szCs w:val="32"/>
        </w:rPr>
      </w:pPr>
    </w:p>
    <w:p w14:paraId="44F6AFC8" w14:textId="77777777" w:rsidR="002C522D" w:rsidRDefault="002C522D" w:rsidP="002C522D"/>
    <w:p w14:paraId="46C25636" w14:textId="77777777" w:rsidR="002C522D" w:rsidRDefault="002C522D" w:rsidP="002C522D"/>
    <w:p w14:paraId="28722531" w14:textId="77777777" w:rsidR="002C522D" w:rsidRDefault="002C522D" w:rsidP="002C522D"/>
    <w:p w14:paraId="3E099EE5" w14:textId="77777777" w:rsidR="002C522D" w:rsidRDefault="002C522D" w:rsidP="002C522D"/>
    <w:p w14:paraId="122185B8" w14:textId="77777777" w:rsidR="002C522D" w:rsidRDefault="002C522D" w:rsidP="002C522D">
      <w:pPr>
        <w:pStyle w:val="ListParagraph"/>
        <w:numPr>
          <w:ilvl w:val="0"/>
          <w:numId w:val="17"/>
        </w:numPr>
        <w:spacing w:after="160" w:line="256" w:lineRule="auto"/>
        <w:rPr>
          <w:b/>
          <w:bCs/>
          <w:sz w:val="32"/>
          <w:szCs w:val="32"/>
        </w:rPr>
      </w:pPr>
      <w:bookmarkStart w:id="6" w:name="_Hlk120532017"/>
      <w:r>
        <w:rPr>
          <w:b/>
          <w:bCs/>
          <w:sz w:val="32"/>
          <w:szCs w:val="32"/>
        </w:rPr>
        <w:t>Sensitive Data in Registry (Server Installation and Client Installation):</w:t>
      </w:r>
    </w:p>
    <w:bookmarkEnd w:id="6"/>
    <w:p w14:paraId="2B13A51C" w14:textId="77777777" w:rsidR="002C522D" w:rsidRDefault="002C522D" w:rsidP="002C522D">
      <w:pPr>
        <w:rPr>
          <w:b/>
          <w:sz w:val="28"/>
          <w:szCs w:val="28"/>
        </w:rPr>
      </w:pPr>
      <w:r>
        <w:rPr>
          <w:b/>
          <w:sz w:val="28"/>
          <w:szCs w:val="28"/>
        </w:rPr>
        <w:t xml:space="preserve">Description: </w:t>
      </w:r>
    </w:p>
    <w:p w14:paraId="2BB1DEAB" w14:textId="77777777" w:rsidR="002C522D" w:rsidRDefault="002C522D" w:rsidP="002C522D">
      <w:pPr>
        <w:rPr>
          <w:bCs/>
        </w:rPr>
      </w:pPr>
      <w:r>
        <w:rPr>
          <w:bCs/>
        </w:rPr>
        <w:t>In the Registry file, the application stores data such as login credentials, user information and sensitive data (e.g. Admin/User credentials).</w:t>
      </w:r>
    </w:p>
    <w:p w14:paraId="61B80223" w14:textId="77777777" w:rsidR="002C522D" w:rsidRDefault="002C522D" w:rsidP="002C522D">
      <w:pPr>
        <w:rPr>
          <w:b/>
          <w:sz w:val="28"/>
          <w:szCs w:val="28"/>
        </w:rPr>
      </w:pPr>
      <w:r>
        <w:rPr>
          <w:b/>
          <w:sz w:val="28"/>
          <w:szCs w:val="28"/>
        </w:rPr>
        <w:t>Expected Output:</w:t>
      </w:r>
    </w:p>
    <w:p w14:paraId="6B36E582" w14:textId="77777777" w:rsidR="002C522D" w:rsidRDefault="002C522D" w:rsidP="002C522D">
      <w:r>
        <w:t>The expected result was to locate any sensitive data or application information stored in Registry Files.</w:t>
      </w:r>
    </w:p>
    <w:p w14:paraId="340FA28A" w14:textId="77777777" w:rsidR="002C522D" w:rsidRDefault="002C522D" w:rsidP="002C522D">
      <w:pPr>
        <w:rPr>
          <w:b/>
          <w:sz w:val="28"/>
          <w:szCs w:val="28"/>
        </w:rPr>
      </w:pPr>
      <w:r>
        <w:rPr>
          <w:b/>
          <w:sz w:val="28"/>
          <w:szCs w:val="28"/>
        </w:rPr>
        <w:t>PoC (Proof of Concept):</w:t>
      </w:r>
    </w:p>
    <w:p w14:paraId="56DB5AC7" w14:textId="678E95A8" w:rsidR="002C522D" w:rsidRDefault="002C522D" w:rsidP="002C522D">
      <w:r>
        <w:rPr>
          <w:noProof/>
        </w:rPr>
        <w:lastRenderedPageBreak/>
        <w:drawing>
          <wp:inline distT="0" distB="0" distL="0" distR="0" wp14:anchorId="35189D20" wp14:editId="0C59AEAB">
            <wp:extent cx="5381625" cy="2590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81625" cy="2590800"/>
                    </a:xfrm>
                    <a:prstGeom prst="rect">
                      <a:avLst/>
                    </a:prstGeom>
                    <a:noFill/>
                    <a:ln>
                      <a:noFill/>
                    </a:ln>
                  </pic:spPr>
                </pic:pic>
              </a:graphicData>
            </a:graphic>
          </wp:inline>
        </w:drawing>
      </w:r>
    </w:p>
    <w:p w14:paraId="38366B8C" w14:textId="77777777" w:rsidR="002C522D" w:rsidRDefault="002C522D" w:rsidP="002C522D">
      <w:pPr>
        <w:jc w:val="center"/>
      </w:pPr>
      <w:r>
        <w:t xml:space="preserve">   Fig 6.1: Application Registry Path (Server Installation)</w:t>
      </w:r>
    </w:p>
    <w:p w14:paraId="1AC898E0" w14:textId="1CF8C326" w:rsidR="002C522D" w:rsidRDefault="002C522D" w:rsidP="002C522D">
      <w:pPr>
        <w:jc w:val="center"/>
      </w:pPr>
      <w:r>
        <w:rPr>
          <w:noProof/>
        </w:rPr>
        <w:drawing>
          <wp:inline distT="0" distB="0" distL="0" distR="0" wp14:anchorId="0C50AD32" wp14:editId="4E3D33CB">
            <wp:extent cx="5610225" cy="28860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0225" cy="2886075"/>
                    </a:xfrm>
                    <a:prstGeom prst="rect">
                      <a:avLst/>
                    </a:prstGeom>
                    <a:noFill/>
                    <a:ln>
                      <a:noFill/>
                    </a:ln>
                  </pic:spPr>
                </pic:pic>
              </a:graphicData>
            </a:graphic>
          </wp:inline>
        </w:drawing>
      </w:r>
    </w:p>
    <w:p w14:paraId="1C9D9A00" w14:textId="77777777" w:rsidR="002C522D" w:rsidRDefault="002C522D" w:rsidP="002C522D">
      <w:pPr>
        <w:jc w:val="center"/>
      </w:pPr>
      <w:r>
        <w:t xml:space="preserve">   Fig 6.2: Application Registry Path through Procmon (Client Installation) </w:t>
      </w:r>
    </w:p>
    <w:p w14:paraId="6529B68F" w14:textId="77777777" w:rsidR="002C522D" w:rsidRDefault="002C522D" w:rsidP="002C522D">
      <w:pPr>
        <w:pStyle w:val="ListParagraph"/>
        <w:numPr>
          <w:ilvl w:val="0"/>
          <w:numId w:val="17"/>
        </w:numPr>
        <w:spacing w:after="160" w:line="256" w:lineRule="auto"/>
        <w:rPr>
          <w:b/>
          <w:bCs/>
          <w:sz w:val="32"/>
          <w:szCs w:val="32"/>
        </w:rPr>
      </w:pPr>
      <w:r>
        <w:rPr>
          <w:b/>
          <w:bCs/>
          <w:sz w:val="32"/>
          <w:szCs w:val="32"/>
        </w:rPr>
        <w:t>Sensitive data in Live memory and Dump memory (Client installation and Server installation) :</w:t>
      </w:r>
    </w:p>
    <w:p w14:paraId="0C4D6D82" w14:textId="77777777" w:rsidR="002C522D" w:rsidRDefault="002C522D" w:rsidP="002C522D">
      <w:pPr>
        <w:rPr>
          <w:b/>
          <w:sz w:val="28"/>
          <w:szCs w:val="28"/>
        </w:rPr>
      </w:pPr>
      <w:r>
        <w:rPr>
          <w:b/>
          <w:sz w:val="28"/>
          <w:szCs w:val="28"/>
        </w:rPr>
        <w:t xml:space="preserve">Description: </w:t>
      </w:r>
    </w:p>
    <w:p w14:paraId="116EDABD" w14:textId="77777777" w:rsidR="002C522D" w:rsidRDefault="002C522D" w:rsidP="002C522D">
      <w:pPr>
        <w:rPr>
          <w:b/>
          <w:sz w:val="28"/>
          <w:szCs w:val="28"/>
        </w:rPr>
      </w:pPr>
      <w:r>
        <w:rPr>
          <w:sz w:val="28"/>
          <w:szCs w:val="28"/>
        </w:rPr>
        <w:t>Observing live memory and analysing the dump memory for sensitive information in order to manipulate it and see if the changes are reflected in the application.</w:t>
      </w:r>
    </w:p>
    <w:p w14:paraId="64CA3536" w14:textId="77777777" w:rsidR="002C522D" w:rsidRDefault="002C522D" w:rsidP="002C522D">
      <w:pPr>
        <w:rPr>
          <w:b/>
          <w:sz w:val="28"/>
          <w:szCs w:val="28"/>
        </w:rPr>
      </w:pPr>
      <w:r>
        <w:rPr>
          <w:b/>
          <w:sz w:val="28"/>
          <w:szCs w:val="28"/>
        </w:rPr>
        <w:t>Expected Output:</w:t>
      </w:r>
    </w:p>
    <w:p w14:paraId="3C684D6E" w14:textId="77777777" w:rsidR="002C522D" w:rsidRDefault="002C522D" w:rsidP="002C522D">
      <w:pPr>
        <w:rPr>
          <w:bCs/>
        </w:rPr>
      </w:pPr>
      <w:r>
        <w:rPr>
          <w:bCs/>
        </w:rPr>
        <w:t>Manipulated data in the live memory gets reflected in the application and sensitive information is found from the memory dump file.</w:t>
      </w:r>
    </w:p>
    <w:p w14:paraId="086F559F" w14:textId="77777777" w:rsidR="002C522D" w:rsidRDefault="002C522D" w:rsidP="002C522D">
      <w:pPr>
        <w:rPr>
          <w:b/>
          <w:sz w:val="28"/>
          <w:szCs w:val="28"/>
        </w:rPr>
      </w:pPr>
      <w:r>
        <w:rPr>
          <w:b/>
          <w:sz w:val="28"/>
          <w:szCs w:val="28"/>
        </w:rPr>
        <w:t>PoC (Proof of Concept):</w:t>
      </w:r>
    </w:p>
    <w:p w14:paraId="32347461" w14:textId="42F65373" w:rsidR="002C522D" w:rsidRDefault="002C522D" w:rsidP="002C522D">
      <w:pPr>
        <w:jc w:val="center"/>
        <w:rPr>
          <w:bCs/>
        </w:rPr>
      </w:pPr>
      <w:r>
        <w:rPr>
          <w:noProof/>
        </w:rPr>
        <w:lastRenderedPageBreak/>
        <w:drawing>
          <wp:inline distT="0" distB="0" distL="0" distR="0" wp14:anchorId="0E10FF1B" wp14:editId="03D2A450">
            <wp:extent cx="4648200" cy="24955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648200" cy="2495550"/>
                    </a:xfrm>
                    <a:prstGeom prst="rect">
                      <a:avLst/>
                    </a:prstGeom>
                    <a:noFill/>
                    <a:ln>
                      <a:noFill/>
                    </a:ln>
                  </pic:spPr>
                </pic:pic>
              </a:graphicData>
            </a:graphic>
          </wp:inline>
        </w:drawing>
      </w:r>
    </w:p>
    <w:p w14:paraId="216168E2" w14:textId="77777777" w:rsidR="002C522D" w:rsidRDefault="002C522D" w:rsidP="002C522D">
      <w:pPr>
        <w:ind w:left="1440" w:firstLine="720"/>
      </w:pPr>
      <w:r>
        <w:t>Fig 7.1: Live memory analysis using HxD tool.</w:t>
      </w:r>
    </w:p>
    <w:p w14:paraId="3101700F" w14:textId="61DB3BC0" w:rsidR="002C522D" w:rsidRDefault="002C522D" w:rsidP="002C522D">
      <w:pPr>
        <w:jc w:val="center"/>
      </w:pPr>
      <w:r>
        <w:rPr>
          <w:noProof/>
        </w:rPr>
        <w:drawing>
          <wp:inline distT="0" distB="0" distL="0" distR="0" wp14:anchorId="3D175B2B" wp14:editId="45BC3F75">
            <wp:extent cx="4638675" cy="24955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8675" cy="2495550"/>
                    </a:xfrm>
                    <a:prstGeom prst="rect">
                      <a:avLst/>
                    </a:prstGeom>
                    <a:noFill/>
                    <a:ln>
                      <a:noFill/>
                    </a:ln>
                  </pic:spPr>
                </pic:pic>
              </a:graphicData>
            </a:graphic>
          </wp:inline>
        </w:drawing>
      </w:r>
    </w:p>
    <w:p w14:paraId="1F34ADA4" w14:textId="77777777" w:rsidR="002C522D" w:rsidRDefault="002C522D" w:rsidP="002C522D">
      <w:pPr>
        <w:ind w:left="1440" w:firstLine="720"/>
      </w:pPr>
      <w:r>
        <w:t>Fig 7.2: Dump memory analysis using HxD tool</w:t>
      </w:r>
    </w:p>
    <w:p w14:paraId="42F63D47" w14:textId="77777777" w:rsidR="002C522D" w:rsidRDefault="002C522D" w:rsidP="002C522D">
      <w:pPr>
        <w:pStyle w:val="ListParagraph"/>
        <w:numPr>
          <w:ilvl w:val="0"/>
          <w:numId w:val="17"/>
        </w:numPr>
        <w:spacing w:after="160" w:line="256" w:lineRule="auto"/>
        <w:rPr>
          <w:b/>
          <w:bCs/>
          <w:sz w:val="32"/>
          <w:szCs w:val="32"/>
        </w:rPr>
      </w:pPr>
      <w:r>
        <w:rPr>
          <w:b/>
          <w:bCs/>
          <w:sz w:val="32"/>
          <w:szCs w:val="32"/>
        </w:rPr>
        <w:t>Hidden information and sensitive data in Export Service Log:</w:t>
      </w:r>
    </w:p>
    <w:p w14:paraId="7B999851" w14:textId="77777777" w:rsidR="002C522D" w:rsidRDefault="002C522D" w:rsidP="002C522D">
      <w:pPr>
        <w:rPr>
          <w:b/>
          <w:sz w:val="28"/>
          <w:szCs w:val="28"/>
        </w:rPr>
      </w:pPr>
      <w:r>
        <w:rPr>
          <w:b/>
          <w:sz w:val="28"/>
          <w:szCs w:val="28"/>
        </w:rPr>
        <w:t xml:space="preserve">Description: </w:t>
      </w:r>
    </w:p>
    <w:p w14:paraId="4E755F39" w14:textId="77777777" w:rsidR="002C522D" w:rsidRDefault="002C522D" w:rsidP="002C522D">
      <w:r>
        <w:t>Examining service logs for</w:t>
      </w:r>
    </w:p>
    <w:p w14:paraId="07D2FB08" w14:textId="77777777" w:rsidR="002C522D" w:rsidRDefault="002C522D" w:rsidP="002C522D">
      <w:r>
        <w:t>1) Look for hidden URLs and see if they can be accessed via a web browser.</w:t>
      </w:r>
    </w:p>
    <w:p w14:paraId="43F515E8" w14:textId="77777777" w:rsidR="002C522D" w:rsidRDefault="002C522D" w:rsidP="002C522D">
      <w:r>
        <w:t>2) Sensitive information that could be used to further exploit the application</w:t>
      </w:r>
    </w:p>
    <w:p w14:paraId="2C56415F" w14:textId="77777777" w:rsidR="002C522D" w:rsidRDefault="002C522D" w:rsidP="002C522D">
      <w:pPr>
        <w:rPr>
          <w:b/>
          <w:sz w:val="28"/>
          <w:szCs w:val="28"/>
        </w:rPr>
      </w:pPr>
      <w:r>
        <w:rPr>
          <w:b/>
          <w:sz w:val="28"/>
          <w:szCs w:val="28"/>
        </w:rPr>
        <w:t>Expected Output:</w:t>
      </w:r>
    </w:p>
    <w:p w14:paraId="0416960F" w14:textId="77777777" w:rsidR="002C522D" w:rsidRDefault="002C522D" w:rsidP="002C522D">
      <w:pPr>
        <w:rPr>
          <w:bCs/>
        </w:rPr>
      </w:pPr>
      <w:r>
        <w:rPr>
          <w:bCs/>
        </w:rPr>
        <w:t>Find sensitive information and use it to further exploit the application or access hidden URLs via a web browser.</w:t>
      </w:r>
    </w:p>
    <w:p w14:paraId="718767EE" w14:textId="77777777" w:rsidR="002C522D" w:rsidRDefault="002C522D" w:rsidP="002C522D">
      <w:pPr>
        <w:rPr>
          <w:b/>
          <w:sz w:val="28"/>
          <w:szCs w:val="28"/>
        </w:rPr>
      </w:pPr>
      <w:r>
        <w:rPr>
          <w:b/>
          <w:sz w:val="28"/>
          <w:szCs w:val="28"/>
        </w:rPr>
        <w:t>PoC (Proof of Concept):</w:t>
      </w:r>
    </w:p>
    <w:p w14:paraId="72AB1549" w14:textId="48F555AC" w:rsidR="002C522D" w:rsidRDefault="002C522D" w:rsidP="002C522D">
      <w:pPr>
        <w:jc w:val="center"/>
        <w:rPr>
          <w:b/>
          <w:sz w:val="28"/>
          <w:szCs w:val="28"/>
        </w:rPr>
      </w:pPr>
      <w:r>
        <w:rPr>
          <w:b/>
          <w:noProof/>
          <w:sz w:val="28"/>
          <w:szCs w:val="28"/>
        </w:rPr>
        <w:lastRenderedPageBreak/>
        <w:drawing>
          <wp:inline distT="0" distB="0" distL="0" distR="0" wp14:anchorId="4411487A" wp14:editId="5ED5BE60">
            <wp:extent cx="4981575" cy="26765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1575" cy="2676525"/>
                    </a:xfrm>
                    <a:prstGeom prst="rect">
                      <a:avLst/>
                    </a:prstGeom>
                    <a:noFill/>
                    <a:ln>
                      <a:noFill/>
                    </a:ln>
                  </pic:spPr>
                </pic:pic>
              </a:graphicData>
            </a:graphic>
          </wp:inline>
        </w:drawing>
      </w:r>
    </w:p>
    <w:p w14:paraId="285C8D3A" w14:textId="77777777" w:rsidR="002C522D" w:rsidRDefault="002C522D" w:rsidP="002C522D">
      <w:pPr>
        <w:ind w:firstLine="720"/>
        <w:jc w:val="center"/>
      </w:pPr>
      <w:r>
        <w:t>Fig 8.1: Service Log Analysis</w:t>
      </w:r>
    </w:p>
    <w:p w14:paraId="01A2BFB8" w14:textId="0B00F393" w:rsidR="002C522D" w:rsidRDefault="002C522D" w:rsidP="002C522D">
      <w:pPr>
        <w:ind w:firstLine="720"/>
      </w:pPr>
      <w:r>
        <w:rPr>
          <w:noProof/>
        </w:rPr>
        <w:drawing>
          <wp:inline distT="0" distB="0" distL="0" distR="0" wp14:anchorId="66165193" wp14:editId="584C87C2">
            <wp:extent cx="4895850" cy="26479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95850" cy="2647950"/>
                    </a:xfrm>
                    <a:prstGeom prst="rect">
                      <a:avLst/>
                    </a:prstGeom>
                    <a:noFill/>
                    <a:ln>
                      <a:noFill/>
                    </a:ln>
                  </pic:spPr>
                </pic:pic>
              </a:graphicData>
            </a:graphic>
          </wp:inline>
        </w:drawing>
      </w:r>
    </w:p>
    <w:p w14:paraId="5BA19A8F" w14:textId="77777777" w:rsidR="002C522D" w:rsidRDefault="002C522D" w:rsidP="002C522D">
      <w:pPr>
        <w:ind w:firstLine="720"/>
        <w:jc w:val="center"/>
      </w:pPr>
      <w:r>
        <w:t>Fig 8.2: Log Analysis of Mortara Instrument</w:t>
      </w:r>
    </w:p>
    <w:p w14:paraId="61B339F0" w14:textId="77777777" w:rsidR="002C522D" w:rsidRDefault="002C522D" w:rsidP="002C522D">
      <w:pPr>
        <w:pStyle w:val="ListParagraph"/>
        <w:numPr>
          <w:ilvl w:val="0"/>
          <w:numId w:val="17"/>
        </w:numPr>
        <w:spacing w:after="160" w:line="256" w:lineRule="auto"/>
        <w:rPr>
          <w:b/>
          <w:bCs/>
          <w:sz w:val="32"/>
          <w:szCs w:val="32"/>
        </w:rPr>
      </w:pPr>
      <w:r>
        <w:rPr>
          <w:b/>
          <w:bCs/>
          <w:sz w:val="32"/>
          <w:szCs w:val="32"/>
        </w:rPr>
        <w:t>Login Bypass using SQL Injection (GUI Level):</w:t>
      </w:r>
    </w:p>
    <w:p w14:paraId="33C29743" w14:textId="77777777" w:rsidR="002C522D" w:rsidRDefault="002C522D" w:rsidP="002C522D">
      <w:pPr>
        <w:rPr>
          <w:b/>
          <w:sz w:val="28"/>
          <w:szCs w:val="28"/>
        </w:rPr>
      </w:pPr>
      <w:r>
        <w:rPr>
          <w:b/>
          <w:sz w:val="28"/>
          <w:szCs w:val="28"/>
        </w:rPr>
        <w:t xml:space="preserve">Description: </w:t>
      </w:r>
    </w:p>
    <w:p w14:paraId="4B31AE78" w14:textId="77777777" w:rsidR="002C522D" w:rsidRDefault="002C522D" w:rsidP="002C522D">
      <w:r>
        <w:t>SQL injection in the login field to bypass the authentication process The goal here was to bypass the application's authentication by providing some random expressions or commands that could pass with TRUE condition on the application's database and give us access to the application without having valid credentials.</w:t>
      </w:r>
    </w:p>
    <w:p w14:paraId="4BFF1639" w14:textId="77777777" w:rsidR="002C522D" w:rsidRDefault="002C522D" w:rsidP="002C522D">
      <w:r>
        <w:t>The application's authentication by matching the TRUE condition on the database, granting us access to the application without valid credentials.</w:t>
      </w:r>
    </w:p>
    <w:p w14:paraId="14046060" w14:textId="77777777" w:rsidR="002C522D" w:rsidRDefault="002C522D" w:rsidP="002C522D">
      <w:pPr>
        <w:rPr>
          <w:b/>
          <w:sz w:val="28"/>
          <w:szCs w:val="28"/>
        </w:rPr>
      </w:pPr>
      <w:r>
        <w:rPr>
          <w:b/>
          <w:sz w:val="28"/>
          <w:szCs w:val="28"/>
        </w:rPr>
        <w:t>Expected Output:</w:t>
      </w:r>
    </w:p>
    <w:p w14:paraId="06F20A49" w14:textId="77777777" w:rsidR="002C522D" w:rsidRDefault="002C522D" w:rsidP="002C522D">
      <w:r>
        <w:t>The payload entered in the username and password fields was expected to be bypassed.</w:t>
      </w:r>
    </w:p>
    <w:p w14:paraId="0E8149F8" w14:textId="77777777" w:rsidR="002C522D" w:rsidRDefault="002C522D" w:rsidP="002C522D">
      <w:pPr>
        <w:rPr>
          <w:b/>
          <w:sz w:val="28"/>
          <w:szCs w:val="28"/>
        </w:rPr>
      </w:pPr>
      <w:r>
        <w:rPr>
          <w:b/>
          <w:sz w:val="28"/>
          <w:szCs w:val="28"/>
        </w:rPr>
        <w:t>PoC (Proof of Concept):</w:t>
      </w:r>
    </w:p>
    <w:p w14:paraId="10FF7275" w14:textId="2DF09B47" w:rsidR="002C522D" w:rsidRDefault="002C522D" w:rsidP="002C522D">
      <w:pPr>
        <w:jc w:val="center"/>
      </w:pPr>
      <w:r>
        <w:rPr>
          <w:noProof/>
        </w:rPr>
        <w:lastRenderedPageBreak/>
        <w:drawing>
          <wp:inline distT="0" distB="0" distL="0" distR="0" wp14:anchorId="01446BC4" wp14:editId="5B74E135">
            <wp:extent cx="4619625" cy="24574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19625" cy="2457450"/>
                    </a:xfrm>
                    <a:prstGeom prst="rect">
                      <a:avLst/>
                    </a:prstGeom>
                    <a:noFill/>
                    <a:ln>
                      <a:noFill/>
                    </a:ln>
                  </pic:spPr>
                </pic:pic>
              </a:graphicData>
            </a:graphic>
          </wp:inline>
        </w:drawing>
      </w:r>
    </w:p>
    <w:p w14:paraId="32D6B14C" w14:textId="77777777" w:rsidR="002C522D" w:rsidRDefault="002C522D" w:rsidP="002C522D">
      <w:pPr>
        <w:ind w:left="720"/>
        <w:jc w:val="center"/>
      </w:pPr>
      <w:r>
        <w:t>Fig 9.1: SQLi to bypass Authentication</w:t>
      </w:r>
    </w:p>
    <w:p w14:paraId="715C6C53" w14:textId="427C8851" w:rsidR="002C522D" w:rsidRDefault="002C522D" w:rsidP="002C522D">
      <w:pPr>
        <w:jc w:val="center"/>
      </w:pPr>
      <w:r>
        <w:rPr>
          <w:noProof/>
        </w:rPr>
        <w:drawing>
          <wp:inline distT="0" distB="0" distL="0" distR="0" wp14:anchorId="38E6FF3E" wp14:editId="50FE2FCC">
            <wp:extent cx="4648200" cy="2476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200" cy="2476500"/>
                    </a:xfrm>
                    <a:prstGeom prst="rect">
                      <a:avLst/>
                    </a:prstGeom>
                    <a:noFill/>
                    <a:ln>
                      <a:noFill/>
                    </a:ln>
                  </pic:spPr>
                </pic:pic>
              </a:graphicData>
            </a:graphic>
          </wp:inline>
        </w:drawing>
      </w:r>
    </w:p>
    <w:p w14:paraId="01B4A371" w14:textId="77777777" w:rsidR="002C522D" w:rsidRDefault="002C522D" w:rsidP="002C522D">
      <w:pPr>
        <w:ind w:firstLine="720"/>
        <w:jc w:val="center"/>
      </w:pPr>
      <w:r>
        <w:t>Fig 9.2: SQLi in Patient Searches.</w:t>
      </w:r>
    </w:p>
    <w:p w14:paraId="09EEE020" w14:textId="77777777" w:rsidR="002C522D" w:rsidRDefault="002C522D" w:rsidP="002C522D">
      <w:pPr>
        <w:pStyle w:val="ListParagraph"/>
        <w:numPr>
          <w:ilvl w:val="0"/>
          <w:numId w:val="17"/>
        </w:numPr>
        <w:spacing w:after="160" w:line="256" w:lineRule="auto"/>
        <w:rPr>
          <w:b/>
          <w:bCs/>
          <w:sz w:val="32"/>
          <w:szCs w:val="32"/>
        </w:rPr>
      </w:pPr>
      <w:r>
        <w:rPr>
          <w:b/>
          <w:bCs/>
          <w:sz w:val="32"/>
          <w:szCs w:val="32"/>
        </w:rPr>
        <w:t>Insecure Folder Permission:</w:t>
      </w:r>
    </w:p>
    <w:p w14:paraId="2C18D657" w14:textId="77777777" w:rsidR="002C522D" w:rsidRDefault="002C522D" w:rsidP="002C522D">
      <w:pPr>
        <w:rPr>
          <w:b/>
          <w:sz w:val="28"/>
          <w:szCs w:val="28"/>
        </w:rPr>
      </w:pPr>
      <w:r>
        <w:rPr>
          <w:b/>
          <w:sz w:val="28"/>
          <w:szCs w:val="28"/>
        </w:rPr>
        <w:t xml:space="preserve">Description: </w:t>
      </w:r>
    </w:p>
    <w:p w14:paraId="4FE3803E" w14:textId="77777777" w:rsidR="002C522D" w:rsidRDefault="002C522D" w:rsidP="002C522D">
      <w:r>
        <w:t>To increase the impact of escalation of any vulnerability, we must have access to all files and folders in the application. The Q-Stress application's installation directory is not accessible to all user groups; it is only accessible to the NT authority group and the administration Group. Which, in this context, is preventing the existing vulnerability from being exacerbated.</w:t>
      </w:r>
    </w:p>
    <w:p w14:paraId="65BBA167" w14:textId="77777777" w:rsidR="002C522D" w:rsidRDefault="002C522D" w:rsidP="002C522D">
      <w:pPr>
        <w:rPr>
          <w:b/>
          <w:sz w:val="28"/>
          <w:szCs w:val="28"/>
        </w:rPr>
      </w:pPr>
      <w:r>
        <w:rPr>
          <w:b/>
          <w:sz w:val="28"/>
          <w:szCs w:val="28"/>
        </w:rPr>
        <w:t>Expected Output:</w:t>
      </w:r>
    </w:p>
    <w:p w14:paraId="6A2BCA87" w14:textId="77777777" w:rsidR="002C522D" w:rsidRDefault="002C522D" w:rsidP="002C522D">
      <w:r>
        <w:t>The expected result of this test case was to obtain EVERYONE as one of the folder access permissions, allowing us to copy/paste or manipulate the application's file and folder structure in order to amplify the impact of the existing vulnerabilities.</w:t>
      </w:r>
    </w:p>
    <w:p w14:paraId="2D057C47" w14:textId="77777777" w:rsidR="002C522D" w:rsidRDefault="002C522D" w:rsidP="002C522D">
      <w:r>
        <w:t>This test case failed because the folder permission provided was NT authority and administrator.</w:t>
      </w:r>
    </w:p>
    <w:p w14:paraId="467D8476" w14:textId="77777777" w:rsidR="002C522D" w:rsidRDefault="002C522D" w:rsidP="002C522D">
      <w:pPr>
        <w:rPr>
          <w:b/>
          <w:sz w:val="28"/>
          <w:szCs w:val="28"/>
        </w:rPr>
      </w:pPr>
      <w:r>
        <w:rPr>
          <w:b/>
          <w:sz w:val="28"/>
          <w:szCs w:val="28"/>
        </w:rPr>
        <w:t>PoC (Proof of Concept):</w:t>
      </w:r>
    </w:p>
    <w:p w14:paraId="584F8672" w14:textId="30A500F2" w:rsidR="002C522D" w:rsidRDefault="002C522D" w:rsidP="002C522D">
      <w:r>
        <w:rPr>
          <w:noProof/>
        </w:rPr>
        <w:lastRenderedPageBreak/>
        <w:drawing>
          <wp:inline distT="0" distB="0" distL="0" distR="0" wp14:anchorId="10DABA7B" wp14:editId="4A40BD25">
            <wp:extent cx="5314950" cy="2686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14950" cy="2686050"/>
                    </a:xfrm>
                    <a:prstGeom prst="rect">
                      <a:avLst/>
                    </a:prstGeom>
                    <a:noFill/>
                    <a:ln>
                      <a:noFill/>
                    </a:ln>
                  </pic:spPr>
                </pic:pic>
              </a:graphicData>
            </a:graphic>
          </wp:inline>
        </w:drawing>
      </w:r>
    </w:p>
    <w:p w14:paraId="7DE5AC9C" w14:textId="77777777" w:rsidR="002C522D" w:rsidRDefault="002C522D" w:rsidP="002C522D">
      <w:r>
        <w:t>Fig 10.1: All the folder permissions in the application (there is no EVERYONE permission)</w:t>
      </w:r>
    </w:p>
    <w:p w14:paraId="6F1BDDC5" w14:textId="77777777" w:rsidR="002C522D" w:rsidRDefault="002C522D" w:rsidP="002C522D"/>
    <w:p w14:paraId="1B17CD93" w14:textId="77777777" w:rsidR="002C522D" w:rsidRDefault="002C522D" w:rsidP="002C522D">
      <w:pPr>
        <w:pStyle w:val="ListParagraph"/>
        <w:numPr>
          <w:ilvl w:val="0"/>
          <w:numId w:val="17"/>
        </w:numPr>
        <w:spacing w:after="160" w:line="256" w:lineRule="auto"/>
        <w:rPr>
          <w:b/>
          <w:bCs/>
          <w:sz w:val="32"/>
          <w:szCs w:val="32"/>
        </w:rPr>
      </w:pPr>
      <w:r>
        <w:rPr>
          <w:b/>
          <w:bCs/>
          <w:sz w:val="32"/>
          <w:szCs w:val="32"/>
        </w:rPr>
        <w:t>Installation Folder Access to insert malicious file using           Junction Point Creation:</w:t>
      </w:r>
    </w:p>
    <w:p w14:paraId="7B362F61" w14:textId="77777777" w:rsidR="002C522D" w:rsidRDefault="002C522D" w:rsidP="002C522D">
      <w:pPr>
        <w:rPr>
          <w:b/>
          <w:sz w:val="28"/>
          <w:szCs w:val="28"/>
        </w:rPr>
      </w:pPr>
      <w:r>
        <w:rPr>
          <w:b/>
          <w:sz w:val="28"/>
          <w:szCs w:val="28"/>
        </w:rPr>
        <w:t>Description:</w:t>
      </w:r>
    </w:p>
    <w:p w14:paraId="68C4982B" w14:textId="77777777" w:rsidR="002C522D" w:rsidRDefault="002C522D" w:rsidP="002C522D">
      <w:pPr>
        <w:rPr>
          <w:b/>
          <w:sz w:val="28"/>
          <w:szCs w:val="28"/>
        </w:rPr>
      </w:pPr>
      <w:r>
        <w:t>Creating a folder in F drive (Q-Stress) that does not require administrative privileges and linking it to the Q-Stress installation folder in C drive (MortalityMgr), then adding a malicious file to the F drive folder (Q-Stress) to determine whether administrative access is required to perform the action</w:t>
      </w:r>
      <w:r>
        <w:rPr>
          <w:b/>
          <w:sz w:val="28"/>
          <w:szCs w:val="28"/>
        </w:rPr>
        <w:t>.</w:t>
      </w:r>
    </w:p>
    <w:p w14:paraId="590E943E" w14:textId="77777777" w:rsidR="002C522D" w:rsidRDefault="002C522D" w:rsidP="002C522D">
      <w:pPr>
        <w:rPr>
          <w:b/>
          <w:sz w:val="28"/>
          <w:szCs w:val="28"/>
        </w:rPr>
      </w:pPr>
      <w:r>
        <w:rPr>
          <w:b/>
          <w:sz w:val="28"/>
          <w:szCs w:val="28"/>
        </w:rPr>
        <w:t>Expected Output:</w:t>
      </w:r>
    </w:p>
    <w:p w14:paraId="1F59FA93" w14:textId="77777777" w:rsidR="002C522D" w:rsidRDefault="002C522D" w:rsidP="002C522D">
      <w:r>
        <w:t>It was anticipated that the malicious file would be successfully added to the F drive folder, which does not require admin privileges, and that the file would be added to the C drive folder (MortalityMgr) because the two folders are linked, thus bypassing the admin privilege requirement.</w:t>
      </w:r>
    </w:p>
    <w:p w14:paraId="59EE8A08" w14:textId="77777777" w:rsidR="002C522D" w:rsidRDefault="002C522D" w:rsidP="002C522D">
      <w:r>
        <w:t>This test case failed because copying or moving files in the F drive requires administrator privileges.</w:t>
      </w:r>
    </w:p>
    <w:p w14:paraId="2F322A53" w14:textId="77777777" w:rsidR="002C522D" w:rsidRDefault="002C522D" w:rsidP="002C522D">
      <w:pPr>
        <w:rPr>
          <w:b/>
          <w:sz w:val="28"/>
          <w:szCs w:val="28"/>
        </w:rPr>
      </w:pPr>
      <w:r>
        <w:rPr>
          <w:b/>
          <w:sz w:val="28"/>
          <w:szCs w:val="28"/>
        </w:rPr>
        <w:t>PoC (Proof of Concept):</w:t>
      </w:r>
    </w:p>
    <w:p w14:paraId="328E8EB1" w14:textId="0A0CC16F" w:rsidR="002C522D" w:rsidRDefault="002C522D" w:rsidP="002C522D">
      <w:pPr>
        <w:jc w:val="center"/>
      </w:pPr>
      <w:r>
        <w:rPr>
          <w:noProof/>
        </w:rPr>
        <w:drawing>
          <wp:inline distT="0" distB="0" distL="0" distR="0" wp14:anchorId="3230AE2B" wp14:editId="19CDDFBB">
            <wp:extent cx="5731510" cy="2770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770505"/>
                    </a:xfrm>
                    <a:prstGeom prst="rect">
                      <a:avLst/>
                    </a:prstGeom>
                    <a:noFill/>
                    <a:ln>
                      <a:noFill/>
                    </a:ln>
                  </pic:spPr>
                </pic:pic>
              </a:graphicData>
            </a:graphic>
          </wp:inline>
        </w:drawing>
      </w:r>
    </w:p>
    <w:p w14:paraId="2204DC4B" w14:textId="77777777" w:rsidR="002C522D" w:rsidRDefault="002C522D" w:rsidP="002C522D">
      <w:pPr>
        <w:ind w:left="720"/>
        <w:jc w:val="center"/>
      </w:pPr>
      <w:r>
        <w:lastRenderedPageBreak/>
        <w:t>Fig 11.1: Creating a junction point using junction tool in CMD</w:t>
      </w:r>
    </w:p>
    <w:p w14:paraId="2F83E15E" w14:textId="3B2B2BCC" w:rsidR="002C522D" w:rsidRDefault="002C522D" w:rsidP="002C522D">
      <w:pPr>
        <w:jc w:val="center"/>
      </w:pPr>
      <w:r>
        <w:rPr>
          <w:noProof/>
        </w:rPr>
        <w:drawing>
          <wp:inline distT="0" distB="0" distL="0" distR="0" wp14:anchorId="109664EA" wp14:editId="72301F3C">
            <wp:extent cx="5600700" cy="2266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00700" cy="2266950"/>
                    </a:xfrm>
                    <a:prstGeom prst="rect">
                      <a:avLst/>
                    </a:prstGeom>
                    <a:noFill/>
                    <a:ln>
                      <a:noFill/>
                    </a:ln>
                  </pic:spPr>
                </pic:pic>
              </a:graphicData>
            </a:graphic>
          </wp:inline>
        </w:drawing>
      </w:r>
    </w:p>
    <w:p w14:paraId="7169AEDC" w14:textId="77777777" w:rsidR="002C522D" w:rsidRDefault="002C522D" w:rsidP="002C522D">
      <w:pPr>
        <w:ind w:left="720"/>
        <w:jc w:val="center"/>
      </w:pPr>
      <w:r>
        <w:t>Fig 11.2: Creating a junction point with folder in F:drive  (qstress)</w:t>
      </w:r>
    </w:p>
    <w:p w14:paraId="7E661458" w14:textId="2A7AF1E0" w:rsidR="002C522D" w:rsidRDefault="002C522D" w:rsidP="002C522D">
      <w:pPr>
        <w:jc w:val="center"/>
      </w:pPr>
      <w:r>
        <w:rPr>
          <w:noProof/>
        </w:rPr>
        <w:drawing>
          <wp:inline distT="0" distB="0" distL="0" distR="0" wp14:anchorId="74AA2ECF" wp14:editId="343D3083">
            <wp:extent cx="5667375" cy="20574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7375" cy="2057400"/>
                    </a:xfrm>
                    <a:prstGeom prst="rect">
                      <a:avLst/>
                    </a:prstGeom>
                    <a:noFill/>
                    <a:ln>
                      <a:noFill/>
                    </a:ln>
                  </pic:spPr>
                </pic:pic>
              </a:graphicData>
            </a:graphic>
          </wp:inline>
        </w:drawing>
      </w:r>
    </w:p>
    <w:p w14:paraId="2D277FDD" w14:textId="77777777" w:rsidR="002C522D" w:rsidRDefault="002C522D" w:rsidP="002C522D">
      <w:pPr>
        <w:ind w:firstLine="720"/>
        <w:jc w:val="center"/>
      </w:pPr>
      <w:r>
        <w:t>Fig 11.3: Creating a junction point with folder Program data Temp Folder (qstress).</w:t>
      </w:r>
    </w:p>
    <w:p w14:paraId="5F60F98E" w14:textId="77777777" w:rsidR="002C522D" w:rsidRDefault="002C522D" w:rsidP="002C522D"/>
    <w:p w14:paraId="2652A63D" w14:textId="63FEC8A0" w:rsidR="002C522D" w:rsidRDefault="002C522D" w:rsidP="002C522D">
      <w:r>
        <w:rPr>
          <w:noProof/>
        </w:rPr>
        <w:drawing>
          <wp:inline distT="0" distB="0" distL="0" distR="0" wp14:anchorId="3FD2B82E" wp14:editId="44C8BCC6">
            <wp:extent cx="5438775" cy="28003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38775" cy="2800350"/>
                    </a:xfrm>
                    <a:prstGeom prst="rect">
                      <a:avLst/>
                    </a:prstGeom>
                    <a:noFill/>
                    <a:ln>
                      <a:noFill/>
                    </a:ln>
                  </pic:spPr>
                </pic:pic>
              </a:graphicData>
            </a:graphic>
          </wp:inline>
        </w:drawing>
      </w:r>
    </w:p>
    <w:p w14:paraId="4BC029FB" w14:textId="77777777" w:rsidR="002C522D" w:rsidRDefault="002C522D" w:rsidP="002C522D">
      <w:pPr>
        <w:ind w:firstLine="720"/>
      </w:pPr>
      <w:r>
        <w:t>Fig 11.4: Creating a junction point with folder in Windows Temp Folder (qstress).</w:t>
      </w:r>
    </w:p>
    <w:p w14:paraId="26176863" w14:textId="77777777" w:rsidR="002C522D" w:rsidRDefault="002C522D" w:rsidP="002C522D"/>
    <w:p w14:paraId="6B0C6E83" w14:textId="77777777" w:rsidR="002C522D" w:rsidRDefault="002C522D" w:rsidP="002C522D">
      <w:pPr>
        <w:pStyle w:val="ListParagraph"/>
        <w:numPr>
          <w:ilvl w:val="0"/>
          <w:numId w:val="17"/>
        </w:numPr>
        <w:spacing w:after="160" w:line="256" w:lineRule="auto"/>
        <w:rPr>
          <w:b/>
          <w:bCs/>
          <w:sz w:val="32"/>
          <w:szCs w:val="32"/>
        </w:rPr>
      </w:pPr>
      <w:r>
        <w:rPr>
          <w:b/>
          <w:bCs/>
          <w:sz w:val="32"/>
          <w:szCs w:val="32"/>
        </w:rPr>
        <w:t>Clear Text Transmission in HTTP Traffic:</w:t>
      </w:r>
    </w:p>
    <w:p w14:paraId="56F87B8B" w14:textId="77777777" w:rsidR="002C522D" w:rsidRDefault="002C522D" w:rsidP="002C522D">
      <w:pPr>
        <w:rPr>
          <w:b/>
          <w:sz w:val="28"/>
          <w:szCs w:val="28"/>
        </w:rPr>
      </w:pPr>
      <w:r>
        <w:rPr>
          <w:b/>
          <w:sz w:val="28"/>
          <w:szCs w:val="28"/>
        </w:rPr>
        <w:t>Description:</w:t>
      </w:r>
    </w:p>
    <w:p w14:paraId="15A86954" w14:textId="77777777" w:rsidR="002C522D" w:rsidRDefault="002C522D" w:rsidP="002C522D">
      <w:r>
        <w:lastRenderedPageBreak/>
        <w:t>Monitoring the network in Wireshark, a network monitoring tool, for HTTP requests in communication between client and server to ensure that no sensitive data is transmitted in clear text.</w:t>
      </w:r>
    </w:p>
    <w:p w14:paraId="78DD6938" w14:textId="77777777" w:rsidR="002C522D" w:rsidRDefault="002C522D" w:rsidP="002C522D">
      <w:pPr>
        <w:rPr>
          <w:b/>
          <w:sz w:val="28"/>
          <w:szCs w:val="28"/>
        </w:rPr>
      </w:pPr>
      <w:r>
        <w:rPr>
          <w:b/>
          <w:sz w:val="28"/>
          <w:szCs w:val="28"/>
        </w:rPr>
        <w:t>Expected Output:</w:t>
      </w:r>
    </w:p>
    <w:p w14:paraId="611A81E7" w14:textId="77777777" w:rsidR="002C522D" w:rsidRDefault="002C522D" w:rsidP="002C522D">
      <w:r>
        <w:t>It was expected to find an HTTP request between the client and the server, which could provide us with sensitive data in clear text format.</w:t>
      </w:r>
    </w:p>
    <w:p w14:paraId="50F65ECC" w14:textId="77777777" w:rsidR="002C522D" w:rsidRDefault="002C522D" w:rsidP="002C522D">
      <w:r>
        <w:t>This test case failed because no HTTP requests were found in network traffic.</w:t>
      </w:r>
    </w:p>
    <w:p w14:paraId="169F96D2" w14:textId="77777777" w:rsidR="002C522D" w:rsidRDefault="002C522D" w:rsidP="002C522D">
      <w:pPr>
        <w:rPr>
          <w:noProof/>
          <w:sz w:val="22"/>
          <w:szCs w:val="22"/>
        </w:rPr>
      </w:pPr>
      <w:r>
        <w:rPr>
          <w:b/>
          <w:sz w:val="28"/>
          <w:szCs w:val="28"/>
        </w:rPr>
        <w:t>PoC (Proof of Concept):</w:t>
      </w:r>
      <w:r>
        <w:rPr>
          <w:noProof/>
        </w:rPr>
        <w:t xml:space="preserve"> </w:t>
      </w:r>
    </w:p>
    <w:p w14:paraId="0369C08C" w14:textId="61F5FD20" w:rsidR="002C522D" w:rsidRDefault="002C522D" w:rsidP="002C522D">
      <w:pPr>
        <w:rPr>
          <w:b/>
          <w:sz w:val="28"/>
          <w:szCs w:val="28"/>
        </w:rPr>
      </w:pPr>
      <w:r>
        <w:rPr>
          <w:noProof/>
        </w:rPr>
        <w:drawing>
          <wp:inline distT="0" distB="0" distL="0" distR="0" wp14:anchorId="11F095A7" wp14:editId="0823D6D9">
            <wp:extent cx="5572125" cy="29908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72125" cy="2990850"/>
                    </a:xfrm>
                    <a:prstGeom prst="rect">
                      <a:avLst/>
                    </a:prstGeom>
                    <a:noFill/>
                    <a:ln>
                      <a:noFill/>
                    </a:ln>
                  </pic:spPr>
                </pic:pic>
              </a:graphicData>
            </a:graphic>
          </wp:inline>
        </w:drawing>
      </w:r>
    </w:p>
    <w:p w14:paraId="0B0C6E90" w14:textId="77777777" w:rsidR="002C522D" w:rsidRDefault="002C522D" w:rsidP="002C522D">
      <w:pPr>
        <w:ind w:left="1440" w:firstLine="720"/>
      </w:pPr>
      <w:r>
        <w:t>Fig 12.1: Monitoring the Network in Wireshark.</w:t>
      </w:r>
    </w:p>
    <w:p w14:paraId="76FA4A86" w14:textId="77777777" w:rsidR="002C522D" w:rsidRDefault="002C522D" w:rsidP="002C522D">
      <w:pPr>
        <w:rPr>
          <w:b/>
          <w:sz w:val="28"/>
          <w:szCs w:val="28"/>
        </w:rPr>
      </w:pPr>
    </w:p>
    <w:p w14:paraId="7B09EA11" w14:textId="77777777" w:rsidR="002C522D" w:rsidRDefault="002C522D" w:rsidP="002C522D">
      <w:pPr>
        <w:pStyle w:val="ListParagraph"/>
        <w:numPr>
          <w:ilvl w:val="0"/>
          <w:numId w:val="17"/>
        </w:numPr>
        <w:spacing w:after="160" w:line="256" w:lineRule="auto"/>
        <w:rPr>
          <w:b/>
          <w:bCs/>
          <w:sz w:val="32"/>
          <w:szCs w:val="32"/>
        </w:rPr>
      </w:pPr>
      <w:r>
        <w:rPr>
          <w:b/>
          <w:bCs/>
          <w:sz w:val="32"/>
          <w:szCs w:val="32"/>
        </w:rPr>
        <w:t>TCP Replay Attack:</w:t>
      </w:r>
    </w:p>
    <w:p w14:paraId="466583E3" w14:textId="77777777" w:rsidR="002C522D" w:rsidRDefault="002C522D" w:rsidP="002C522D">
      <w:pPr>
        <w:rPr>
          <w:b/>
          <w:sz w:val="28"/>
          <w:szCs w:val="28"/>
        </w:rPr>
      </w:pPr>
      <w:r>
        <w:rPr>
          <w:b/>
          <w:sz w:val="28"/>
          <w:szCs w:val="28"/>
        </w:rPr>
        <w:t>Description:</w:t>
      </w:r>
    </w:p>
    <w:p w14:paraId="3F818317" w14:textId="77777777" w:rsidR="002C522D" w:rsidRDefault="002C522D" w:rsidP="002C522D">
      <w:r>
        <w:t>In this test case, TCP traffic between the server and the client is intercepted. The network traffic packets on ports 7500 and 7502 are captured in a PCAP file, and these packets in the PCAP file are replayed to see if the application repeats the actions (creating users, changing roles, admin logging, etc.) specified in the PCAP file.</w:t>
      </w:r>
    </w:p>
    <w:p w14:paraId="668EEB36" w14:textId="77777777" w:rsidR="002C522D" w:rsidRDefault="002C522D" w:rsidP="002C522D">
      <w:pPr>
        <w:rPr>
          <w:b/>
          <w:sz w:val="28"/>
          <w:szCs w:val="28"/>
        </w:rPr>
      </w:pPr>
      <w:r>
        <w:rPr>
          <w:b/>
          <w:sz w:val="28"/>
          <w:szCs w:val="28"/>
        </w:rPr>
        <w:t>Expected Output:</w:t>
      </w:r>
    </w:p>
    <w:p w14:paraId="13E25900" w14:textId="77777777" w:rsidR="002C522D" w:rsidRDefault="002C522D" w:rsidP="002C522D">
      <w:r>
        <w:t>The application was expected to repeat actions captured in network packets.</w:t>
      </w:r>
    </w:p>
    <w:p w14:paraId="6D7D1B6E" w14:textId="77777777" w:rsidR="002C522D" w:rsidRDefault="002C522D" w:rsidP="002C522D"/>
    <w:p w14:paraId="73924145" w14:textId="77777777" w:rsidR="002C522D" w:rsidRDefault="002C522D" w:rsidP="002C522D">
      <w:pPr>
        <w:rPr>
          <w:noProof/>
          <w:sz w:val="22"/>
          <w:szCs w:val="22"/>
        </w:rPr>
      </w:pPr>
      <w:r>
        <w:rPr>
          <w:b/>
          <w:sz w:val="28"/>
          <w:szCs w:val="28"/>
        </w:rPr>
        <w:t>PoC (Proof of Concept):</w:t>
      </w:r>
      <w:r>
        <w:rPr>
          <w:noProof/>
        </w:rPr>
        <w:t xml:space="preserve"> </w:t>
      </w:r>
    </w:p>
    <w:p w14:paraId="4CDEED13" w14:textId="42D96CF7" w:rsidR="002C522D" w:rsidRDefault="002C522D" w:rsidP="002C522D">
      <w:pPr>
        <w:jc w:val="center"/>
        <w:rPr>
          <w:noProof/>
        </w:rPr>
      </w:pPr>
      <w:r>
        <w:rPr>
          <w:noProof/>
        </w:rPr>
        <w:lastRenderedPageBreak/>
        <w:drawing>
          <wp:inline distT="0" distB="0" distL="0" distR="0" wp14:anchorId="55A9F272" wp14:editId="57110429">
            <wp:extent cx="5731510" cy="30657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065780"/>
                    </a:xfrm>
                    <a:prstGeom prst="rect">
                      <a:avLst/>
                    </a:prstGeom>
                    <a:noFill/>
                    <a:ln>
                      <a:noFill/>
                    </a:ln>
                  </pic:spPr>
                </pic:pic>
              </a:graphicData>
            </a:graphic>
          </wp:inline>
        </w:drawing>
      </w:r>
    </w:p>
    <w:p w14:paraId="1F39D93B" w14:textId="77777777" w:rsidR="002C522D" w:rsidRDefault="002C522D" w:rsidP="002C522D">
      <w:pPr>
        <w:ind w:left="1440" w:firstLine="720"/>
      </w:pPr>
      <w:r>
        <w:t>Fig 13.1: TCP replay on add patient</w:t>
      </w:r>
    </w:p>
    <w:p w14:paraId="094F726C" w14:textId="77777777" w:rsidR="002C522D" w:rsidRDefault="002C522D" w:rsidP="002C522D">
      <w:pPr>
        <w:pStyle w:val="ListParagraph"/>
        <w:numPr>
          <w:ilvl w:val="0"/>
          <w:numId w:val="17"/>
        </w:numPr>
        <w:spacing w:after="160" w:line="256" w:lineRule="auto"/>
        <w:rPr>
          <w:b/>
          <w:bCs/>
          <w:sz w:val="32"/>
          <w:szCs w:val="32"/>
        </w:rPr>
      </w:pPr>
      <w:r>
        <w:rPr>
          <w:b/>
          <w:bCs/>
          <w:sz w:val="32"/>
          <w:szCs w:val="32"/>
        </w:rPr>
        <w:t>Binary File Analysis using String Tool:</w:t>
      </w:r>
    </w:p>
    <w:p w14:paraId="47E53F5F" w14:textId="77777777" w:rsidR="002C522D" w:rsidRDefault="002C522D" w:rsidP="002C522D">
      <w:pPr>
        <w:rPr>
          <w:b/>
          <w:sz w:val="28"/>
          <w:szCs w:val="28"/>
        </w:rPr>
      </w:pPr>
      <w:r>
        <w:rPr>
          <w:b/>
          <w:sz w:val="28"/>
          <w:szCs w:val="28"/>
        </w:rPr>
        <w:t>Description:</w:t>
      </w:r>
    </w:p>
    <w:p w14:paraId="40BD0ACF" w14:textId="77777777" w:rsidR="002C522D" w:rsidRDefault="002C522D" w:rsidP="002C522D">
      <w:r>
        <w:t>Analysing all.exe files (ExamMgrUI.exe, ActivationTool.exe, cfdwizard.exe, Configurator.exe, CSDicomEcho.exe, DummyExamLoader.exe, FetchAllConfig.exe, MortaraCSPMgr.exe) to see if any sensitive information is stored in a binary file.</w:t>
      </w:r>
    </w:p>
    <w:p w14:paraId="2F54853C" w14:textId="77777777" w:rsidR="002C522D" w:rsidRDefault="002C522D" w:rsidP="002C522D">
      <w:pPr>
        <w:rPr>
          <w:b/>
          <w:sz w:val="28"/>
          <w:szCs w:val="28"/>
        </w:rPr>
      </w:pPr>
      <w:r>
        <w:rPr>
          <w:b/>
          <w:sz w:val="28"/>
          <w:szCs w:val="28"/>
        </w:rPr>
        <w:t>Expected Output:</w:t>
      </w:r>
    </w:p>
    <w:p w14:paraId="58882710" w14:textId="77777777" w:rsidR="002C522D" w:rsidRDefault="002C522D" w:rsidP="002C522D">
      <w:r>
        <w:t>The expected outcome of this test case was to obtain some sensitive information that could be used for further attacks or as a threat to the application.</w:t>
      </w:r>
    </w:p>
    <w:p w14:paraId="7A4F6999" w14:textId="77777777" w:rsidR="002C522D" w:rsidRDefault="002C522D" w:rsidP="002C522D">
      <w:pPr>
        <w:rPr>
          <w:noProof/>
          <w:sz w:val="22"/>
          <w:szCs w:val="22"/>
        </w:rPr>
      </w:pPr>
      <w:r>
        <w:rPr>
          <w:b/>
          <w:sz w:val="28"/>
          <w:szCs w:val="28"/>
        </w:rPr>
        <w:t>PoC (Proof of Concept):</w:t>
      </w:r>
      <w:r>
        <w:rPr>
          <w:noProof/>
        </w:rPr>
        <w:t xml:space="preserve"> </w:t>
      </w:r>
    </w:p>
    <w:p w14:paraId="53931C26" w14:textId="0E33A3D5" w:rsidR="002C522D" w:rsidRDefault="002C522D" w:rsidP="002C522D">
      <w:pPr>
        <w:jc w:val="center"/>
      </w:pPr>
      <w:r>
        <w:rPr>
          <w:noProof/>
        </w:rPr>
        <w:drawing>
          <wp:inline distT="0" distB="0" distL="0" distR="0" wp14:anchorId="73C6E3E4" wp14:editId="3673A953">
            <wp:extent cx="5438775" cy="24669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38775" cy="2466975"/>
                    </a:xfrm>
                    <a:prstGeom prst="rect">
                      <a:avLst/>
                    </a:prstGeom>
                    <a:noFill/>
                    <a:ln>
                      <a:noFill/>
                    </a:ln>
                  </pic:spPr>
                </pic:pic>
              </a:graphicData>
            </a:graphic>
          </wp:inline>
        </w:drawing>
      </w:r>
    </w:p>
    <w:p w14:paraId="4DABCA86" w14:textId="77777777" w:rsidR="002C522D" w:rsidRDefault="002C522D" w:rsidP="002C522D">
      <w:pPr>
        <w:ind w:firstLine="720"/>
        <w:jc w:val="center"/>
      </w:pPr>
      <w:r>
        <w:t>Fig 14.1: List of strings extracted using String tool.</w:t>
      </w:r>
    </w:p>
    <w:p w14:paraId="52856606" w14:textId="77777777" w:rsidR="002C522D" w:rsidRDefault="002C522D" w:rsidP="002C522D">
      <w:pPr>
        <w:pStyle w:val="ListParagraph"/>
        <w:numPr>
          <w:ilvl w:val="0"/>
          <w:numId w:val="17"/>
        </w:numPr>
        <w:spacing w:after="160" w:line="256" w:lineRule="auto"/>
        <w:rPr>
          <w:b/>
          <w:bCs/>
          <w:sz w:val="32"/>
          <w:szCs w:val="32"/>
        </w:rPr>
      </w:pPr>
      <w:r>
        <w:rPr>
          <w:b/>
          <w:bCs/>
          <w:sz w:val="32"/>
          <w:szCs w:val="32"/>
        </w:rPr>
        <w:t>SQL Database Access from Client Machine:</w:t>
      </w:r>
    </w:p>
    <w:p w14:paraId="62A7CADF" w14:textId="77777777" w:rsidR="002C522D" w:rsidRDefault="002C522D" w:rsidP="002C522D">
      <w:pPr>
        <w:rPr>
          <w:b/>
          <w:sz w:val="28"/>
          <w:szCs w:val="28"/>
        </w:rPr>
      </w:pPr>
      <w:r>
        <w:rPr>
          <w:b/>
          <w:sz w:val="28"/>
          <w:szCs w:val="28"/>
        </w:rPr>
        <w:t>Description:</w:t>
      </w:r>
    </w:p>
    <w:p w14:paraId="5A1EACEB" w14:textId="77777777" w:rsidR="002C522D" w:rsidRDefault="002C522D" w:rsidP="002C522D">
      <w:r>
        <w:t>Database configuration information was discovered in the Configuration file. Using this configuration information, connect to the database with the HeidiSQL tool and perform Create, Update, and Delete operations on application data from the client machine.</w:t>
      </w:r>
    </w:p>
    <w:p w14:paraId="65DCA064" w14:textId="77777777" w:rsidR="002C522D" w:rsidRDefault="002C522D" w:rsidP="002C522D">
      <w:pPr>
        <w:rPr>
          <w:b/>
          <w:sz w:val="28"/>
          <w:szCs w:val="28"/>
        </w:rPr>
      </w:pPr>
      <w:r>
        <w:rPr>
          <w:b/>
          <w:sz w:val="28"/>
          <w:szCs w:val="28"/>
        </w:rPr>
        <w:lastRenderedPageBreak/>
        <w:t>Expected Output:</w:t>
      </w:r>
    </w:p>
    <w:p w14:paraId="5C02012E" w14:textId="77777777" w:rsidR="002C522D" w:rsidRDefault="002C522D" w:rsidP="002C522D">
      <w:r>
        <w:t>The client machine was expected to connect to the database using the information obtained from the configuration file.</w:t>
      </w:r>
    </w:p>
    <w:p w14:paraId="53F42E48" w14:textId="77777777" w:rsidR="002C522D" w:rsidRDefault="002C522D" w:rsidP="002C522D">
      <w:r>
        <w:t>The server refused the connection, so this test case failed.</w:t>
      </w:r>
    </w:p>
    <w:p w14:paraId="59A06190" w14:textId="77777777" w:rsidR="002C522D" w:rsidRDefault="002C522D" w:rsidP="002C522D">
      <w:pPr>
        <w:rPr>
          <w:noProof/>
          <w:sz w:val="22"/>
          <w:szCs w:val="22"/>
        </w:rPr>
      </w:pPr>
      <w:r>
        <w:rPr>
          <w:b/>
          <w:sz w:val="28"/>
          <w:szCs w:val="28"/>
        </w:rPr>
        <w:t>PoC (Proof of Concept):</w:t>
      </w:r>
      <w:r>
        <w:rPr>
          <w:noProof/>
        </w:rPr>
        <w:t xml:space="preserve"> </w:t>
      </w:r>
    </w:p>
    <w:p w14:paraId="78CBB03E" w14:textId="7A9901A1" w:rsidR="002C522D" w:rsidRDefault="002C522D" w:rsidP="002C522D">
      <w:pPr>
        <w:jc w:val="center"/>
        <w:rPr>
          <w:noProof/>
        </w:rPr>
      </w:pPr>
      <w:r>
        <w:rPr>
          <w:noProof/>
        </w:rPr>
        <w:drawing>
          <wp:inline distT="0" distB="0" distL="0" distR="0" wp14:anchorId="302191EC" wp14:editId="3CE364A6">
            <wp:extent cx="5731510" cy="2722880"/>
            <wp:effectExtent l="0" t="0" r="254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722880"/>
                    </a:xfrm>
                    <a:prstGeom prst="rect">
                      <a:avLst/>
                    </a:prstGeom>
                    <a:noFill/>
                    <a:ln>
                      <a:noFill/>
                    </a:ln>
                  </pic:spPr>
                </pic:pic>
              </a:graphicData>
            </a:graphic>
          </wp:inline>
        </w:drawing>
      </w:r>
    </w:p>
    <w:p w14:paraId="3935400C" w14:textId="77777777" w:rsidR="002C522D" w:rsidRDefault="002C522D" w:rsidP="002C522D">
      <w:pPr>
        <w:ind w:firstLine="720"/>
        <w:jc w:val="center"/>
      </w:pPr>
      <w:r>
        <w:t>Fig 15.1: Unable to connect to server from HeldiSQL tool</w:t>
      </w:r>
    </w:p>
    <w:p w14:paraId="4AE6DA36" w14:textId="77777777" w:rsidR="002C522D" w:rsidRDefault="002C522D" w:rsidP="002C522D">
      <w:pPr>
        <w:ind w:firstLine="720"/>
        <w:jc w:val="center"/>
      </w:pPr>
    </w:p>
    <w:p w14:paraId="154E18E5" w14:textId="77777777" w:rsidR="002C522D" w:rsidRDefault="002C522D" w:rsidP="002C522D">
      <w:pPr>
        <w:pStyle w:val="ListParagraph"/>
        <w:numPr>
          <w:ilvl w:val="0"/>
          <w:numId w:val="17"/>
        </w:numPr>
        <w:spacing w:after="160" w:line="256" w:lineRule="auto"/>
        <w:rPr>
          <w:b/>
          <w:bCs/>
          <w:sz w:val="32"/>
          <w:szCs w:val="32"/>
        </w:rPr>
      </w:pPr>
      <w:r>
        <w:rPr>
          <w:b/>
          <w:bCs/>
          <w:sz w:val="32"/>
          <w:szCs w:val="32"/>
        </w:rPr>
        <w:t>Accessing WCF.NET TCP Endpoint Configurations:</w:t>
      </w:r>
    </w:p>
    <w:p w14:paraId="701DC368" w14:textId="77777777" w:rsidR="002C522D" w:rsidRDefault="002C522D" w:rsidP="002C522D">
      <w:pPr>
        <w:rPr>
          <w:b/>
          <w:sz w:val="28"/>
          <w:szCs w:val="28"/>
        </w:rPr>
      </w:pPr>
      <w:r>
        <w:rPr>
          <w:b/>
          <w:sz w:val="28"/>
          <w:szCs w:val="28"/>
        </w:rPr>
        <w:t>Description:</w:t>
      </w:r>
    </w:p>
    <w:p w14:paraId="40DE7227" w14:textId="77777777" w:rsidR="002C522D" w:rsidRDefault="002C522D" w:rsidP="002C522D">
      <w:r>
        <w:t>The WCFSCAN tool was used to simply enumerate the transport and authentication settings of the.NET TCP WCF service's security configuration. WCFSCAN generates a very simple, generic service contract and attempts to connect to the supplied service endpoint URL, cycling through all possible security settings. Finally, the generic contract will not make a successful end-to-end call to the service; however, it will suffice for enumerating the security settings by interpreting the exceptions returned by the.NET framework.</w:t>
      </w:r>
    </w:p>
    <w:p w14:paraId="30CE284C" w14:textId="77777777" w:rsidR="002C522D" w:rsidRDefault="002C522D" w:rsidP="002C522D">
      <w:pPr>
        <w:rPr>
          <w:b/>
          <w:sz w:val="28"/>
          <w:szCs w:val="28"/>
        </w:rPr>
      </w:pPr>
      <w:r>
        <w:rPr>
          <w:b/>
          <w:sz w:val="28"/>
          <w:szCs w:val="28"/>
        </w:rPr>
        <w:t>Expected Output:</w:t>
      </w:r>
    </w:p>
    <w:p w14:paraId="6FECB530" w14:textId="77777777" w:rsidR="002C522D" w:rsidRDefault="002C522D" w:rsidP="002C522D">
      <w:r>
        <w:t>WCFSCAN enumerating a NET.TCP service that is wide open with no authentication, sending all of its messages in clear text across the network, and WCF Service Framework should return the following:</w:t>
      </w:r>
    </w:p>
    <w:p w14:paraId="66EFDA83" w14:textId="77777777" w:rsidR="002C522D" w:rsidRDefault="002C522D" w:rsidP="002C522D">
      <w:r>
        <w:t>- The server accepted "None" mode.</w:t>
      </w:r>
    </w:p>
    <w:p w14:paraId="1A9EB8F8" w14:textId="77777777" w:rsidR="002C522D" w:rsidRDefault="002C522D" w:rsidP="002C522D">
      <w:r>
        <w:t>- The server accepted the "Transport" mode.</w:t>
      </w:r>
    </w:p>
    <w:p w14:paraId="562AD2B7" w14:textId="77777777" w:rsidR="002C522D" w:rsidRDefault="002C522D" w:rsidP="002C522D">
      <w:r>
        <w:t>- The server accepted the "Message" mode.</w:t>
      </w:r>
    </w:p>
    <w:p w14:paraId="43E2A167" w14:textId="77777777" w:rsidR="002C522D" w:rsidRDefault="002C522D" w:rsidP="002C522D">
      <w:r>
        <w:t>- If the server accepts the "TransportWithMessageCredential" mode</w:t>
      </w:r>
    </w:p>
    <w:p w14:paraId="6856CDF9" w14:textId="77777777" w:rsidR="002C522D" w:rsidRDefault="002C522D" w:rsidP="002C522D">
      <w:r>
        <w:t>Then the server is open to the public with no authentication.</w:t>
      </w:r>
    </w:p>
    <w:p w14:paraId="6528B653" w14:textId="77777777" w:rsidR="002C522D" w:rsidRDefault="002C522D" w:rsidP="002C522D">
      <w:pPr>
        <w:rPr>
          <w:noProof/>
          <w:sz w:val="22"/>
          <w:szCs w:val="22"/>
        </w:rPr>
      </w:pPr>
      <w:r>
        <w:rPr>
          <w:b/>
          <w:sz w:val="28"/>
          <w:szCs w:val="28"/>
        </w:rPr>
        <w:t>PoC (Proof of Concept):</w:t>
      </w:r>
      <w:r>
        <w:rPr>
          <w:noProof/>
        </w:rPr>
        <w:t xml:space="preserve"> </w:t>
      </w:r>
    </w:p>
    <w:p w14:paraId="65E78B6E" w14:textId="700D436E" w:rsidR="002C522D" w:rsidRDefault="002C522D" w:rsidP="002C522D">
      <w:pPr>
        <w:jc w:val="center"/>
        <w:rPr>
          <w:noProof/>
        </w:rPr>
      </w:pPr>
      <w:r>
        <w:rPr>
          <w:noProof/>
        </w:rPr>
        <w:lastRenderedPageBreak/>
        <w:drawing>
          <wp:inline distT="0" distB="0" distL="0" distR="0" wp14:anchorId="12E7DA63" wp14:editId="4CAEFC2E">
            <wp:extent cx="5731510" cy="2437130"/>
            <wp:effectExtent l="0" t="0" r="254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437130"/>
                    </a:xfrm>
                    <a:prstGeom prst="rect">
                      <a:avLst/>
                    </a:prstGeom>
                    <a:noFill/>
                    <a:ln>
                      <a:noFill/>
                    </a:ln>
                  </pic:spPr>
                </pic:pic>
              </a:graphicData>
            </a:graphic>
          </wp:inline>
        </w:drawing>
      </w:r>
    </w:p>
    <w:p w14:paraId="7EDCEFC5" w14:textId="77777777" w:rsidR="002C522D" w:rsidRDefault="002C522D" w:rsidP="002C522D">
      <w:pPr>
        <w:ind w:left="1440" w:firstLine="720"/>
      </w:pPr>
      <w:r>
        <w:t>Fig 16.1: WCF.NET Binding  server rejected modes</w:t>
      </w:r>
    </w:p>
    <w:p w14:paraId="7CE75F95" w14:textId="77777777" w:rsidR="002C522D" w:rsidRDefault="002C522D" w:rsidP="002C522D">
      <w:pPr>
        <w:rPr>
          <w:noProof/>
          <w:sz w:val="22"/>
          <w:szCs w:val="22"/>
        </w:rPr>
      </w:pPr>
    </w:p>
    <w:p w14:paraId="534AE39E" w14:textId="77777777" w:rsidR="002C522D" w:rsidRDefault="002C522D" w:rsidP="002C522D">
      <w:pPr>
        <w:pStyle w:val="ListParagraph"/>
        <w:numPr>
          <w:ilvl w:val="0"/>
          <w:numId w:val="17"/>
        </w:numPr>
        <w:spacing w:after="160" w:line="256" w:lineRule="auto"/>
        <w:rPr>
          <w:b/>
          <w:bCs/>
          <w:sz w:val="32"/>
          <w:szCs w:val="32"/>
        </w:rPr>
      </w:pPr>
      <w:r>
        <w:rPr>
          <w:b/>
          <w:bCs/>
          <w:sz w:val="32"/>
          <w:szCs w:val="32"/>
        </w:rPr>
        <w:t>Command Injection (GUI Level):</w:t>
      </w:r>
    </w:p>
    <w:p w14:paraId="7B0B146A" w14:textId="77777777" w:rsidR="002C522D" w:rsidRDefault="002C522D" w:rsidP="002C522D">
      <w:pPr>
        <w:rPr>
          <w:b/>
          <w:sz w:val="28"/>
          <w:szCs w:val="28"/>
        </w:rPr>
      </w:pPr>
      <w:r>
        <w:rPr>
          <w:b/>
          <w:sz w:val="28"/>
          <w:szCs w:val="28"/>
        </w:rPr>
        <w:t>Description:</w:t>
      </w:r>
    </w:p>
    <w:p w14:paraId="731B158C" w14:textId="77777777" w:rsidR="002C522D" w:rsidRDefault="002C522D" w:rsidP="002C522D">
      <w:r>
        <w:t>The goal of command injection is to execute arbitrary commands on the host operating system via a vulnerable application.</w:t>
      </w:r>
    </w:p>
    <w:p w14:paraId="7116A38D" w14:textId="77777777" w:rsidR="002C522D" w:rsidRDefault="002C522D" w:rsidP="002C522D">
      <w:pPr>
        <w:rPr>
          <w:b/>
          <w:sz w:val="28"/>
          <w:szCs w:val="28"/>
        </w:rPr>
      </w:pPr>
      <w:r>
        <w:rPr>
          <w:b/>
          <w:sz w:val="28"/>
          <w:szCs w:val="28"/>
        </w:rPr>
        <w:t>Expected Output:</w:t>
      </w:r>
    </w:p>
    <w:p w14:paraId="0C8D56A1" w14:textId="77777777" w:rsidR="002C522D" w:rsidRDefault="002C522D" w:rsidP="002C522D">
      <w:r>
        <w:t>The expected output was to execute an OS command through any application input field.</w:t>
      </w:r>
    </w:p>
    <w:p w14:paraId="25412273" w14:textId="77777777" w:rsidR="002C522D" w:rsidRDefault="002C522D" w:rsidP="002C522D">
      <w:pPr>
        <w:rPr>
          <w:noProof/>
          <w:sz w:val="22"/>
          <w:szCs w:val="22"/>
        </w:rPr>
      </w:pPr>
      <w:r>
        <w:rPr>
          <w:b/>
          <w:sz w:val="28"/>
          <w:szCs w:val="28"/>
        </w:rPr>
        <w:t>PoC (Proof of Concept):</w:t>
      </w:r>
      <w:r>
        <w:rPr>
          <w:noProof/>
        </w:rPr>
        <w:t xml:space="preserve"> </w:t>
      </w:r>
    </w:p>
    <w:p w14:paraId="4ED365F3" w14:textId="56DDB4D0" w:rsidR="002C522D" w:rsidRDefault="002C522D" w:rsidP="002C522D">
      <w:pPr>
        <w:jc w:val="center"/>
        <w:rPr>
          <w:noProof/>
        </w:rPr>
      </w:pPr>
      <w:r>
        <w:rPr>
          <w:noProof/>
        </w:rPr>
        <w:drawing>
          <wp:inline distT="0" distB="0" distL="0" distR="0" wp14:anchorId="63B1BEA9" wp14:editId="5D350A6C">
            <wp:extent cx="5648325" cy="30003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8325" cy="3000375"/>
                    </a:xfrm>
                    <a:prstGeom prst="rect">
                      <a:avLst/>
                    </a:prstGeom>
                    <a:noFill/>
                    <a:ln>
                      <a:noFill/>
                    </a:ln>
                  </pic:spPr>
                </pic:pic>
              </a:graphicData>
            </a:graphic>
          </wp:inline>
        </w:drawing>
      </w:r>
    </w:p>
    <w:p w14:paraId="1EFB02C1" w14:textId="30B401DD" w:rsidR="002C522D" w:rsidRDefault="002C522D" w:rsidP="002C522D">
      <w:pPr>
        <w:ind w:firstLine="720"/>
        <w:jc w:val="center"/>
      </w:pPr>
      <w:r>
        <w:lastRenderedPageBreak/>
        <w:t>Fig 17.1: Command injection</w:t>
      </w:r>
      <w:r>
        <w:rPr>
          <w:noProof/>
        </w:rPr>
        <w:drawing>
          <wp:inline distT="0" distB="0" distL="0" distR="0" wp14:anchorId="34EC4A2A" wp14:editId="492522C7">
            <wp:extent cx="5629275" cy="30003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29275" cy="3000375"/>
                    </a:xfrm>
                    <a:prstGeom prst="rect">
                      <a:avLst/>
                    </a:prstGeom>
                    <a:noFill/>
                    <a:ln>
                      <a:noFill/>
                    </a:ln>
                  </pic:spPr>
                </pic:pic>
              </a:graphicData>
            </a:graphic>
          </wp:inline>
        </w:drawing>
      </w:r>
    </w:p>
    <w:p w14:paraId="1EA57A09" w14:textId="77777777" w:rsidR="002C522D" w:rsidRDefault="002C522D" w:rsidP="002C522D">
      <w:pPr>
        <w:ind w:firstLine="720"/>
        <w:jc w:val="center"/>
      </w:pPr>
      <w:r>
        <w:t>Fig 17.2: Command injection</w:t>
      </w:r>
    </w:p>
    <w:p w14:paraId="4D476F87" w14:textId="77777777" w:rsidR="002C522D" w:rsidRDefault="002C522D" w:rsidP="002C522D">
      <w:pPr>
        <w:ind w:firstLine="720"/>
        <w:jc w:val="center"/>
      </w:pPr>
    </w:p>
    <w:p w14:paraId="488E7A17" w14:textId="77777777" w:rsidR="002C522D" w:rsidRDefault="002C522D" w:rsidP="002C522D">
      <w:pPr>
        <w:pStyle w:val="ListParagraph"/>
        <w:numPr>
          <w:ilvl w:val="0"/>
          <w:numId w:val="17"/>
        </w:numPr>
        <w:spacing w:after="160" w:line="256" w:lineRule="auto"/>
        <w:rPr>
          <w:b/>
          <w:bCs/>
          <w:sz w:val="32"/>
          <w:szCs w:val="32"/>
        </w:rPr>
      </w:pPr>
      <w:r>
        <w:rPr>
          <w:b/>
          <w:bCs/>
          <w:sz w:val="32"/>
          <w:szCs w:val="32"/>
        </w:rPr>
        <w:t>Assembly Controls:</w:t>
      </w:r>
    </w:p>
    <w:p w14:paraId="1CEE9B5A" w14:textId="77777777" w:rsidR="002C522D" w:rsidRDefault="002C522D" w:rsidP="002C522D">
      <w:pPr>
        <w:rPr>
          <w:b/>
          <w:sz w:val="28"/>
          <w:szCs w:val="28"/>
        </w:rPr>
      </w:pPr>
      <w:r>
        <w:rPr>
          <w:b/>
          <w:sz w:val="28"/>
          <w:szCs w:val="28"/>
        </w:rPr>
        <w:t>Description:</w:t>
      </w:r>
    </w:p>
    <w:p w14:paraId="08CA7AC1" w14:textId="77777777" w:rsidR="002C522D" w:rsidRDefault="002C522D" w:rsidP="002C522D">
      <w:pPr>
        <w:jc w:val="both"/>
      </w:pPr>
      <w:r>
        <w:t>Libraries and executables can be compiled with some additional security measures to protect against code exploitation such as Address Space Layout Randomization (ASLR), SafeSEH, Data Execution Prevention (DEP), Auntenticode/Strong Naming, Controlflowguard,HighentropyVA. All the security measures mentioned above were observed to be true.</w:t>
      </w:r>
    </w:p>
    <w:p w14:paraId="5AD3F449" w14:textId="77777777" w:rsidR="002C522D" w:rsidRDefault="002C522D" w:rsidP="002C522D">
      <w:pPr>
        <w:rPr>
          <w:b/>
          <w:sz w:val="28"/>
          <w:szCs w:val="28"/>
        </w:rPr>
      </w:pPr>
      <w:r>
        <w:rPr>
          <w:b/>
          <w:sz w:val="28"/>
          <w:szCs w:val="28"/>
        </w:rPr>
        <w:t>Expected Output:</w:t>
      </w:r>
    </w:p>
    <w:p w14:paraId="104F7AE0" w14:textId="77777777" w:rsidR="002C522D" w:rsidRDefault="002C522D" w:rsidP="002C522D">
      <w:pPr>
        <w:jc w:val="both"/>
      </w:pPr>
      <w:r>
        <w:t>It was expected for the output to be False for various assembly control tests.</w:t>
      </w:r>
    </w:p>
    <w:p w14:paraId="54299B7F" w14:textId="77777777" w:rsidR="002C522D" w:rsidRDefault="002C522D" w:rsidP="002C522D">
      <w:pPr>
        <w:rPr>
          <w:noProof/>
          <w:sz w:val="22"/>
          <w:szCs w:val="22"/>
        </w:rPr>
      </w:pPr>
      <w:r>
        <w:rPr>
          <w:b/>
          <w:sz w:val="28"/>
          <w:szCs w:val="28"/>
        </w:rPr>
        <w:t>PoC (Proof of Concept):</w:t>
      </w:r>
      <w:r>
        <w:rPr>
          <w:noProof/>
        </w:rPr>
        <w:t xml:space="preserve"> </w:t>
      </w:r>
    </w:p>
    <w:p w14:paraId="5B3F32D9" w14:textId="338FC020" w:rsidR="002C522D" w:rsidRDefault="002C522D" w:rsidP="002C522D">
      <w:pPr>
        <w:jc w:val="center"/>
      </w:pPr>
      <w:r>
        <w:rPr>
          <w:noProof/>
        </w:rPr>
        <w:drawing>
          <wp:inline distT="0" distB="0" distL="0" distR="0" wp14:anchorId="67E5EEE5" wp14:editId="6137C50F">
            <wp:extent cx="5438775" cy="1143000"/>
            <wp:effectExtent l="0" t="0" r="952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38775" cy="1143000"/>
                    </a:xfrm>
                    <a:prstGeom prst="rect">
                      <a:avLst/>
                    </a:prstGeom>
                    <a:noFill/>
                    <a:ln>
                      <a:noFill/>
                    </a:ln>
                  </pic:spPr>
                </pic:pic>
              </a:graphicData>
            </a:graphic>
          </wp:inline>
        </w:drawing>
      </w:r>
    </w:p>
    <w:p w14:paraId="228E9543" w14:textId="77777777" w:rsidR="002C522D" w:rsidRDefault="002C522D" w:rsidP="002C522D">
      <w:pPr>
        <w:ind w:left="1440" w:firstLine="720"/>
      </w:pPr>
      <w:r>
        <w:t>Fig .18.1: Output was True for assembly controls.</w:t>
      </w:r>
    </w:p>
    <w:p w14:paraId="5300EA6E" w14:textId="77777777" w:rsidR="002C522D" w:rsidRDefault="002C522D" w:rsidP="002C522D">
      <w:pPr>
        <w:pStyle w:val="ListParagraph"/>
        <w:numPr>
          <w:ilvl w:val="0"/>
          <w:numId w:val="17"/>
        </w:numPr>
        <w:spacing w:after="160" w:line="256" w:lineRule="auto"/>
        <w:rPr>
          <w:b/>
          <w:bCs/>
          <w:sz w:val="32"/>
          <w:szCs w:val="32"/>
        </w:rPr>
      </w:pPr>
      <w:r>
        <w:rPr>
          <w:b/>
          <w:bCs/>
          <w:sz w:val="32"/>
          <w:szCs w:val="32"/>
        </w:rPr>
        <w:t>Session Management:</w:t>
      </w:r>
    </w:p>
    <w:p w14:paraId="652E558D" w14:textId="77777777" w:rsidR="002C522D" w:rsidRDefault="002C522D" w:rsidP="002C522D">
      <w:pPr>
        <w:rPr>
          <w:b/>
          <w:sz w:val="28"/>
          <w:szCs w:val="28"/>
        </w:rPr>
      </w:pPr>
      <w:r>
        <w:rPr>
          <w:b/>
          <w:sz w:val="28"/>
          <w:szCs w:val="28"/>
        </w:rPr>
        <w:t>Description:</w:t>
      </w:r>
    </w:p>
    <w:p w14:paraId="3D94E906" w14:textId="77777777" w:rsidR="002C522D" w:rsidRDefault="002C522D" w:rsidP="002C522D">
      <w:r>
        <w:t>Improper Session management issue occurs when developers are not able to implement the session management best practices and if the session management is not properly done by the developers then an attacker may take the advantage of it and can compromise the user session which results in ATO(account take over). </w:t>
      </w:r>
    </w:p>
    <w:p w14:paraId="14BC6D1D" w14:textId="77777777" w:rsidR="002C522D" w:rsidRDefault="002C522D" w:rsidP="002C522D">
      <w:pPr>
        <w:rPr>
          <w:b/>
          <w:sz w:val="28"/>
          <w:szCs w:val="28"/>
        </w:rPr>
      </w:pPr>
      <w:r>
        <w:rPr>
          <w:b/>
          <w:sz w:val="28"/>
          <w:szCs w:val="28"/>
        </w:rPr>
        <w:t>Expected Output:</w:t>
      </w:r>
    </w:p>
    <w:p w14:paraId="1BB2B486" w14:textId="77777777" w:rsidR="002C522D" w:rsidRDefault="002C522D" w:rsidP="002C522D">
      <w:pPr>
        <w:jc w:val="both"/>
      </w:pPr>
      <w:r>
        <w:t>It was expected from the application to keep the session alive and not expire after certain period of time.</w:t>
      </w:r>
    </w:p>
    <w:p w14:paraId="31C43AFE" w14:textId="77777777" w:rsidR="002C522D" w:rsidRDefault="002C522D" w:rsidP="002C522D">
      <w:pPr>
        <w:rPr>
          <w:noProof/>
          <w:sz w:val="22"/>
          <w:szCs w:val="22"/>
        </w:rPr>
      </w:pPr>
      <w:r>
        <w:rPr>
          <w:b/>
          <w:sz w:val="28"/>
          <w:szCs w:val="28"/>
        </w:rPr>
        <w:lastRenderedPageBreak/>
        <w:t>PoC (Proof of Concept):</w:t>
      </w:r>
      <w:r>
        <w:rPr>
          <w:noProof/>
        </w:rPr>
        <w:t xml:space="preserve"> </w:t>
      </w:r>
    </w:p>
    <w:p w14:paraId="5017F299" w14:textId="6A0238DF" w:rsidR="002C522D" w:rsidRDefault="002C522D" w:rsidP="002C522D">
      <w:pPr>
        <w:rPr>
          <w:b/>
          <w:sz w:val="28"/>
          <w:szCs w:val="28"/>
        </w:rPr>
      </w:pPr>
      <w:r>
        <w:rPr>
          <w:b/>
          <w:noProof/>
          <w:sz w:val="28"/>
          <w:szCs w:val="28"/>
        </w:rPr>
        <w:drawing>
          <wp:inline distT="0" distB="0" distL="0" distR="0" wp14:anchorId="7B0AA586" wp14:editId="12B5F845">
            <wp:extent cx="5731510" cy="30746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074670"/>
                    </a:xfrm>
                    <a:prstGeom prst="rect">
                      <a:avLst/>
                    </a:prstGeom>
                    <a:noFill/>
                    <a:ln>
                      <a:noFill/>
                    </a:ln>
                  </pic:spPr>
                </pic:pic>
              </a:graphicData>
            </a:graphic>
          </wp:inline>
        </w:drawing>
      </w:r>
    </w:p>
    <w:p w14:paraId="41C2A6A2" w14:textId="77777777" w:rsidR="002C522D" w:rsidRDefault="002C522D" w:rsidP="002C522D">
      <w:pPr>
        <w:ind w:left="2160" w:firstLine="720"/>
      </w:pPr>
      <w:r>
        <w:t>Fig .19.1: Login session expired</w:t>
      </w:r>
    </w:p>
    <w:p w14:paraId="17502F88" w14:textId="77777777" w:rsidR="002C522D" w:rsidRPr="002C522D" w:rsidRDefault="002C522D" w:rsidP="00F13D36">
      <w:pPr>
        <w:rPr>
          <w:rFonts w:asciiTheme="majorHAnsi" w:eastAsia="Calibri" w:hAnsiTheme="majorHAnsi" w:cstheme="majorHAnsi"/>
          <w:bCs/>
        </w:rPr>
      </w:pPr>
    </w:p>
    <w:p w14:paraId="5402C411" w14:textId="77777777" w:rsidR="00CD28F0" w:rsidRDefault="00CD28F0" w:rsidP="00F13D36">
      <w:pPr>
        <w:rPr>
          <w:rFonts w:asciiTheme="majorHAnsi" w:eastAsia="Calibri" w:hAnsiTheme="majorHAnsi" w:cstheme="majorHAnsi"/>
          <w:b/>
          <w:sz w:val="28"/>
          <w:szCs w:val="28"/>
        </w:rPr>
      </w:pPr>
    </w:p>
    <w:p w14:paraId="0928A076" w14:textId="77777777" w:rsidR="00CD28F0" w:rsidRDefault="00CD28F0" w:rsidP="00F13D36">
      <w:pPr>
        <w:rPr>
          <w:rFonts w:asciiTheme="majorHAnsi" w:eastAsia="Calibri" w:hAnsiTheme="majorHAnsi" w:cstheme="majorHAnsi"/>
          <w:b/>
          <w:sz w:val="28"/>
          <w:szCs w:val="28"/>
        </w:rPr>
      </w:pPr>
    </w:p>
    <w:p w14:paraId="76A09200" w14:textId="77777777" w:rsidR="00CD28F0" w:rsidRDefault="00CD28F0" w:rsidP="00F13D36">
      <w:pPr>
        <w:rPr>
          <w:rFonts w:asciiTheme="majorHAnsi" w:eastAsia="Calibri" w:hAnsiTheme="majorHAnsi" w:cstheme="majorHAnsi"/>
          <w:b/>
          <w:sz w:val="28"/>
          <w:szCs w:val="28"/>
        </w:rPr>
      </w:pPr>
    </w:p>
    <w:p w14:paraId="090E009D" w14:textId="77777777" w:rsidR="00CD28F0" w:rsidRDefault="00CD28F0" w:rsidP="00F13D36">
      <w:pPr>
        <w:rPr>
          <w:rFonts w:asciiTheme="majorHAnsi" w:eastAsia="Calibri" w:hAnsiTheme="majorHAnsi" w:cstheme="majorHAnsi"/>
          <w:b/>
          <w:sz w:val="28"/>
          <w:szCs w:val="28"/>
        </w:rPr>
      </w:pPr>
    </w:p>
    <w:p w14:paraId="793A4F30" w14:textId="77777777" w:rsidR="00CD28F0" w:rsidRDefault="00CD28F0" w:rsidP="00F13D36">
      <w:pPr>
        <w:rPr>
          <w:rFonts w:asciiTheme="majorHAnsi" w:eastAsia="Calibri" w:hAnsiTheme="majorHAnsi" w:cstheme="majorHAnsi"/>
          <w:b/>
          <w:sz w:val="28"/>
          <w:szCs w:val="28"/>
        </w:rPr>
      </w:pPr>
    </w:p>
    <w:p w14:paraId="4CFCE191" w14:textId="77777777" w:rsidR="00CD28F0" w:rsidRDefault="00CD28F0" w:rsidP="00F13D36">
      <w:pPr>
        <w:rPr>
          <w:rFonts w:asciiTheme="majorHAnsi" w:eastAsia="Calibri" w:hAnsiTheme="majorHAnsi" w:cstheme="majorHAnsi"/>
          <w:b/>
          <w:sz w:val="28"/>
          <w:szCs w:val="28"/>
        </w:rPr>
      </w:pPr>
    </w:p>
    <w:p w14:paraId="1C665EB4" w14:textId="77777777" w:rsidR="00CD28F0" w:rsidRDefault="00CD28F0" w:rsidP="00F13D36">
      <w:pPr>
        <w:rPr>
          <w:rFonts w:asciiTheme="majorHAnsi" w:eastAsia="Calibri" w:hAnsiTheme="majorHAnsi" w:cstheme="majorHAnsi"/>
          <w:b/>
          <w:sz w:val="28"/>
          <w:szCs w:val="28"/>
        </w:rPr>
      </w:pPr>
    </w:p>
    <w:p w14:paraId="1E4BEFDE" w14:textId="77777777" w:rsidR="00CD28F0" w:rsidRDefault="00CD28F0" w:rsidP="00F13D36">
      <w:pPr>
        <w:rPr>
          <w:rFonts w:asciiTheme="majorHAnsi" w:eastAsia="Calibri" w:hAnsiTheme="majorHAnsi" w:cstheme="majorHAnsi"/>
          <w:b/>
          <w:sz w:val="28"/>
          <w:szCs w:val="28"/>
        </w:rPr>
      </w:pPr>
    </w:p>
    <w:p w14:paraId="244BD8F7" w14:textId="77777777" w:rsidR="003C54D8" w:rsidRDefault="003C54D8" w:rsidP="00F13D36">
      <w:pPr>
        <w:rPr>
          <w:rFonts w:asciiTheme="majorHAnsi" w:eastAsia="Calibri" w:hAnsiTheme="majorHAnsi" w:cstheme="majorHAnsi"/>
          <w:b/>
          <w:sz w:val="28"/>
          <w:szCs w:val="28"/>
        </w:rPr>
      </w:pPr>
    </w:p>
    <w:p w14:paraId="0CCF3A86" w14:textId="77777777" w:rsidR="003C54D8" w:rsidRDefault="003C54D8" w:rsidP="00F13D36">
      <w:pPr>
        <w:rPr>
          <w:rFonts w:asciiTheme="majorHAnsi" w:eastAsia="Calibri" w:hAnsiTheme="majorHAnsi" w:cstheme="majorHAnsi"/>
          <w:b/>
          <w:sz w:val="28"/>
          <w:szCs w:val="28"/>
        </w:rPr>
      </w:pPr>
    </w:p>
    <w:p w14:paraId="623DCE45" w14:textId="77777777" w:rsidR="00CD28F0" w:rsidRDefault="00CD28F0" w:rsidP="00F13D36">
      <w:pPr>
        <w:rPr>
          <w:rFonts w:asciiTheme="majorHAnsi" w:eastAsia="Calibri" w:hAnsiTheme="majorHAnsi" w:cstheme="majorHAnsi"/>
          <w:b/>
          <w:sz w:val="28"/>
          <w:szCs w:val="28"/>
        </w:rPr>
      </w:pPr>
    </w:p>
    <w:p w14:paraId="3216AE0C" w14:textId="03170D70" w:rsidR="00F13D36" w:rsidRPr="00624D0F" w:rsidRDefault="00F13D36" w:rsidP="00F13D36">
      <w:pPr>
        <w:rPr>
          <w:rFonts w:asciiTheme="majorHAnsi" w:eastAsia="Calibri" w:hAnsiTheme="majorHAnsi" w:cstheme="majorHAnsi"/>
          <w:b/>
          <w:sz w:val="28"/>
          <w:szCs w:val="28"/>
        </w:rPr>
      </w:pPr>
      <w:r w:rsidRPr="00624D0F">
        <w:rPr>
          <w:rFonts w:asciiTheme="majorHAnsi" w:eastAsia="Calibri" w:hAnsiTheme="majorHAnsi" w:cstheme="majorHAnsi"/>
          <w:b/>
          <w:sz w:val="28"/>
          <w:szCs w:val="28"/>
        </w:rPr>
        <w:t>Key Security Policies</w:t>
      </w:r>
    </w:p>
    <w:p w14:paraId="2B1FD6CE" w14:textId="77777777" w:rsidR="00F13D36" w:rsidRPr="00624D0F" w:rsidRDefault="00F13D36" w:rsidP="00F13D36">
      <w:pPr>
        <w:jc w:val="both"/>
        <w:rPr>
          <w:rFonts w:asciiTheme="majorHAnsi" w:eastAsia="Calibri" w:hAnsiTheme="majorHAnsi" w:cstheme="majorHAnsi"/>
        </w:rPr>
      </w:pPr>
      <w:r w:rsidRPr="00624D0F">
        <w:rPr>
          <w:rFonts w:asciiTheme="majorHAnsi" w:eastAsia="Calibri" w:hAnsiTheme="majorHAnsi" w:cstheme="majorHAnsi"/>
        </w:rPr>
        <w:t>OWASP top listed vulnerabilities ware used as a reference framework. The following key security aspects were checked.</w:t>
      </w:r>
    </w:p>
    <w:p w14:paraId="7F806B82" w14:textId="77777777" w:rsidR="00F13D36" w:rsidRPr="00624D0F" w:rsidRDefault="00F13D36" w:rsidP="00F13D36">
      <w:pPr>
        <w:jc w:val="both"/>
        <w:rPr>
          <w:rFonts w:asciiTheme="majorHAnsi" w:eastAsia="Calibri" w:hAnsiTheme="majorHAnsi" w:cstheme="majorHAnsi"/>
        </w:rPr>
      </w:pPr>
    </w:p>
    <w:tbl>
      <w:tblPr>
        <w:tblStyle w:val="TableGrid"/>
        <w:tblW w:w="9021" w:type="dxa"/>
        <w:tblLook w:val="04A0" w:firstRow="1" w:lastRow="0" w:firstColumn="1" w:lastColumn="0" w:noHBand="0" w:noVBand="1"/>
      </w:tblPr>
      <w:tblGrid>
        <w:gridCol w:w="1619"/>
        <w:gridCol w:w="7402"/>
      </w:tblGrid>
      <w:tr w:rsidR="0085490B" w:rsidRPr="00624D0F" w14:paraId="2314A833" w14:textId="77777777" w:rsidTr="0085490B">
        <w:trPr>
          <w:trHeight w:val="257"/>
        </w:trPr>
        <w:tc>
          <w:tcPr>
            <w:tcW w:w="1619" w:type="dxa"/>
          </w:tcPr>
          <w:p w14:paraId="3195E6B7" w14:textId="77777777" w:rsidR="0085490B" w:rsidRPr="00624D0F" w:rsidRDefault="0085490B" w:rsidP="0085490B">
            <w:pPr>
              <w:jc w:val="center"/>
              <w:rPr>
                <w:rFonts w:asciiTheme="majorHAnsi" w:eastAsia="Calibri" w:hAnsiTheme="majorHAnsi" w:cstheme="majorHAnsi"/>
                <w:b/>
              </w:rPr>
            </w:pPr>
            <w:r w:rsidRPr="00624D0F">
              <w:rPr>
                <w:rFonts w:asciiTheme="majorHAnsi" w:eastAsia="Calibri" w:hAnsiTheme="majorHAnsi" w:cstheme="majorHAnsi"/>
                <w:b/>
              </w:rPr>
              <w:t>SR No</w:t>
            </w:r>
          </w:p>
        </w:tc>
        <w:tc>
          <w:tcPr>
            <w:tcW w:w="7402" w:type="dxa"/>
          </w:tcPr>
          <w:p w14:paraId="5EC0BCB7"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OWASP Web Top 10</w:t>
            </w:r>
          </w:p>
        </w:tc>
      </w:tr>
      <w:tr w:rsidR="0085490B" w:rsidRPr="00624D0F" w14:paraId="4D3BF399" w14:textId="77777777" w:rsidTr="0085490B">
        <w:trPr>
          <w:trHeight w:val="269"/>
        </w:trPr>
        <w:tc>
          <w:tcPr>
            <w:tcW w:w="1619" w:type="dxa"/>
          </w:tcPr>
          <w:p w14:paraId="4C85A269"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1</w:t>
            </w:r>
          </w:p>
        </w:tc>
        <w:tc>
          <w:tcPr>
            <w:tcW w:w="7402" w:type="dxa"/>
          </w:tcPr>
          <w:p w14:paraId="3DB46964"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A01 Broken Access Control</w:t>
            </w:r>
          </w:p>
        </w:tc>
      </w:tr>
      <w:tr w:rsidR="0085490B" w:rsidRPr="00624D0F" w14:paraId="7C3B8A34" w14:textId="77777777" w:rsidTr="0085490B">
        <w:trPr>
          <w:trHeight w:val="257"/>
        </w:trPr>
        <w:tc>
          <w:tcPr>
            <w:tcW w:w="1619" w:type="dxa"/>
          </w:tcPr>
          <w:p w14:paraId="6FE816F5"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2</w:t>
            </w:r>
          </w:p>
        </w:tc>
        <w:tc>
          <w:tcPr>
            <w:tcW w:w="7402" w:type="dxa"/>
          </w:tcPr>
          <w:p w14:paraId="35C5B19C"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A02 Cryptographic Failures</w:t>
            </w:r>
          </w:p>
        </w:tc>
      </w:tr>
      <w:tr w:rsidR="0085490B" w:rsidRPr="00624D0F" w14:paraId="2B066610" w14:textId="77777777" w:rsidTr="0085490B">
        <w:trPr>
          <w:trHeight w:val="257"/>
        </w:trPr>
        <w:tc>
          <w:tcPr>
            <w:tcW w:w="1619" w:type="dxa"/>
          </w:tcPr>
          <w:p w14:paraId="10EF4034"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3</w:t>
            </w:r>
          </w:p>
        </w:tc>
        <w:tc>
          <w:tcPr>
            <w:tcW w:w="7402" w:type="dxa"/>
          </w:tcPr>
          <w:p w14:paraId="457EC2DD"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A03 Injection</w:t>
            </w:r>
          </w:p>
        </w:tc>
      </w:tr>
      <w:tr w:rsidR="0085490B" w:rsidRPr="00624D0F" w14:paraId="179308B2" w14:textId="77777777" w:rsidTr="0085490B">
        <w:trPr>
          <w:trHeight w:val="269"/>
        </w:trPr>
        <w:tc>
          <w:tcPr>
            <w:tcW w:w="1619" w:type="dxa"/>
          </w:tcPr>
          <w:p w14:paraId="33D80595"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4</w:t>
            </w:r>
          </w:p>
        </w:tc>
        <w:tc>
          <w:tcPr>
            <w:tcW w:w="7402" w:type="dxa"/>
          </w:tcPr>
          <w:p w14:paraId="015AE86B"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A04 Insecure Design</w:t>
            </w:r>
          </w:p>
        </w:tc>
      </w:tr>
      <w:tr w:rsidR="0085490B" w:rsidRPr="00624D0F" w14:paraId="7BFD35EE" w14:textId="77777777" w:rsidTr="0085490B">
        <w:trPr>
          <w:trHeight w:val="257"/>
        </w:trPr>
        <w:tc>
          <w:tcPr>
            <w:tcW w:w="1619" w:type="dxa"/>
          </w:tcPr>
          <w:p w14:paraId="29D0415D"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5</w:t>
            </w:r>
          </w:p>
        </w:tc>
        <w:tc>
          <w:tcPr>
            <w:tcW w:w="7402" w:type="dxa"/>
          </w:tcPr>
          <w:p w14:paraId="356843C9"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A05 Security Misconfiguration</w:t>
            </w:r>
          </w:p>
        </w:tc>
      </w:tr>
      <w:tr w:rsidR="0085490B" w:rsidRPr="00624D0F" w14:paraId="76D6060C" w14:textId="77777777" w:rsidTr="0085490B">
        <w:trPr>
          <w:trHeight w:val="199"/>
        </w:trPr>
        <w:tc>
          <w:tcPr>
            <w:tcW w:w="1619" w:type="dxa"/>
          </w:tcPr>
          <w:p w14:paraId="55B344BD"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6</w:t>
            </w:r>
          </w:p>
        </w:tc>
        <w:tc>
          <w:tcPr>
            <w:tcW w:w="7402" w:type="dxa"/>
          </w:tcPr>
          <w:p w14:paraId="5960EFA2"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A06 Vulnerable and Outdated Components</w:t>
            </w:r>
          </w:p>
        </w:tc>
      </w:tr>
      <w:tr w:rsidR="0085490B" w:rsidRPr="00624D0F" w14:paraId="60DCE426" w14:textId="77777777" w:rsidTr="0085490B">
        <w:trPr>
          <w:trHeight w:val="257"/>
        </w:trPr>
        <w:tc>
          <w:tcPr>
            <w:tcW w:w="1619" w:type="dxa"/>
          </w:tcPr>
          <w:p w14:paraId="1DABE79C"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7</w:t>
            </w:r>
          </w:p>
        </w:tc>
        <w:tc>
          <w:tcPr>
            <w:tcW w:w="7402" w:type="dxa"/>
          </w:tcPr>
          <w:p w14:paraId="66E1007F"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A07 Identification and Authentication Failures</w:t>
            </w:r>
          </w:p>
        </w:tc>
      </w:tr>
      <w:tr w:rsidR="0085490B" w:rsidRPr="00624D0F" w14:paraId="0551359C" w14:textId="77777777" w:rsidTr="0085490B">
        <w:trPr>
          <w:trHeight w:val="257"/>
        </w:trPr>
        <w:tc>
          <w:tcPr>
            <w:tcW w:w="1619" w:type="dxa"/>
          </w:tcPr>
          <w:p w14:paraId="23BC0B5E"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8</w:t>
            </w:r>
          </w:p>
        </w:tc>
        <w:tc>
          <w:tcPr>
            <w:tcW w:w="7402" w:type="dxa"/>
          </w:tcPr>
          <w:p w14:paraId="000CC794"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A08 Software and Data Integrity Failures</w:t>
            </w:r>
          </w:p>
        </w:tc>
      </w:tr>
      <w:tr w:rsidR="0085490B" w:rsidRPr="00624D0F" w14:paraId="09264230" w14:textId="77777777" w:rsidTr="0085490B">
        <w:trPr>
          <w:trHeight w:val="257"/>
        </w:trPr>
        <w:tc>
          <w:tcPr>
            <w:tcW w:w="1619" w:type="dxa"/>
          </w:tcPr>
          <w:p w14:paraId="58BC9296"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t>9</w:t>
            </w:r>
          </w:p>
        </w:tc>
        <w:tc>
          <w:tcPr>
            <w:tcW w:w="7402" w:type="dxa"/>
          </w:tcPr>
          <w:p w14:paraId="55506B03" w14:textId="77777777"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A09 Security Logging and Monitoring Failures</w:t>
            </w:r>
          </w:p>
        </w:tc>
      </w:tr>
      <w:tr w:rsidR="0085490B" w:rsidRPr="00624D0F" w14:paraId="265D078E" w14:textId="77777777" w:rsidTr="0085490B">
        <w:trPr>
          <w:trHeight w:val="257"/>
        </w:trPr>
        <w:tc>
          <w:tcPr>
            <w:tcW w:w="1619" w:type="dxa"/>
          </w:tcPr>
          <w:p w14:paraId="06F11379" w14:textId="77777777" w:rsidR="0085490B" w:rsidRPr="00624D0F" w:rsidRDefault="0085490B" w:rsidP="00F13D36">
            <w:pPr>
              <w:jc w:val="center"/>
              <w:rPr>
                <w:rFonts w:asciiTheme="majorHAnsi" w:eastAsia="Calibri" w:hAnsiTheme="majorHAnsi" w:cstheme="majorHAnsi"/>
                <w:b/>
              </w:rPr>
            </w:pPr>
            <w:r w:rsidRPr="00624D0F">
              <w:rPr>
                <w:rFonts w:asciiTheme="majorHAnsi" w:eastAsia="Calibri" w:hAnsiTheme="majorHAnsi" w:cstheme="majorHAnsi"/>
                <w:b/>
              </w:rPr>
              <w:lastRenderedPageBreak/>
              <w:t>10</w:t>
            </w:r>
          </w:p>
        </w:tc>
        <w:tc>
          <w:tcPr>
            <w:tcW w:w="7402" w:type="dxa"/>
          </w:tcPr>
          <w:p w14:paraId="6984CA98" w14:textId="6316A1D9" w:rsidR="0085490B" w:rsidRPr="00624D0F" w:rsidRDefault="0085490B" w:rsidP="00F13D36">
            <w:pPr>
              <w:rPr>
                <w:rFonts w:asciiTheme="majorHAnsi" w:eastAsia="Calibri" w:hAnsiTheme="majorHAnsi" w:cstheme="majorHAnsi"/>
                <w:b/>
              </w:rPr>
            </w:pPr>
            <w:r w:rsidRPr="00624D0F">
              <w:rPr>
                <w:rFonts w:asciiTheme="majorHAnsi" w:eastAsia="Calibri" w:hAnsiTheme="majorHAnsi" w:cstheme="majorHAnsi"/>
              </w:rPr>
              <w:t>A10 Server-Side Request Forgery (SSRF)</w:t>
            </w:r>
          </w:p>
        </w:tc>
      </w:tr>
    </w:tbl>
    <w:p w14:paraId="3BB1AA21" w14:textId="41889CC2" w:rsidR="00F13D36" w:rsidRDefault="00F13D36" w:rsidP="00F13D36">
      <w:pPr>
        <w:rPr>
          <w:rFonts w:asciiTheme="majorHAnsi" w:eastAsia="Calibri" w:hAnsiTheme="majorHAnsi" w:cstheme="majorHAnsi"/>
          <w:b/>
          <w:sz w:val="32"/>
          <w:szCs w:val="32"/>
        </w:rPr>
      </w:pPr>
    </w:p>
    <w:p w14:paraId="743CECEE" w14:textId="2A97A96F" w:rsidR="00C07EAC" w:rsidRDefault="00C07EAC">
      <w:pPr>
        <w:rPr>
          <w:rFonts w:asciiTheme="majorHAnsi" w:hAnsiTheme="majorHAnsi" w:cstheme="majorHAnsi"/>
        </w:rPr>
      </w:pPr>
    </w:p>
    <w:p w14:paraId="0DA83AE6" w14:textId="77777777" w:rsidR="00C2477A" w:rsidRDefault="00C2477A">
      <w:pPr>
        <w:rPr>
          <w:rFonts w:asciiTheme="majorHAnsi" w:hAnsiTheme="majorHAnsi" w:cstheme="majorHAnsi"/>
        </w:rPr>
      </w:pPr>
    </w:p>
    <w:p w14:paraId="1950D91B" w14:textId="77777777" w:rsidR="00C2477A" w:rsidRDefault="00C2477A">
      <w:pPr>
        <w:rPr>
          <w:rFonts w:asciiTheme="majorHAnsi" w:hAnsiTheme="majorHAnsi" w:cstheme="majorHAnsi"/>
        </w:rPr>
      </w:pPr>
    </w:p>
    <w:p w14:paraId="174BC67E" w14:textId="19ED74BB" w:rsidR="00262761" w:rsidRDefault="00262761">
      <w:pPr>
        <w:rPr>
          <w:rFonts w:asciiTheme="majorHAnsi" w:hAnsiTheme="majorHAnsi" w:cstheme="majorHAnsi"/>
        </w:rPr>
      </w:pPr>
    </w:p>
    <w:p w14:paraId="66014FF5" w14:textId="77777777" w:rsidR="00247D8D" w:rsidRDefault="00247D8D">
      <w:pPr>
        <w:rPr>
          <w:rFonts w:asciiTheme="majorHAnsi" w:hAnsiTheme="majorHAnsi" w:cstheme="majorHAnsi"/>
        </w:rPr>
      </w:pPr>
    </w:p>
    <w:p w14:paraId="5B6554B3" w14:textId="77777777" w:rsidR="00247D8D" w:rsidRDefault="00247D8D">
      <w:pPr>
        <w:rPr>
          <w:rFonts w:asciiTheme="majorHAnsi" w:hAnsiTheme="majorHAnsi" w:cstheme="majorHAnsi"/>
        </w:rPr>
      </w:pPr>
    </w:p>
    <w:p w14:paraId="596F4A0B" w14:textId="77777777" w:rsidR="00247D8D" w:rsidRDefault="00247D8D">
      <w:pPr>
        <w:rPr>
          <w:rFonts w:asciiTheme="majorHAnsi" w:hAnsiTheme="majorHAnsi" w:cstheme="majorHAnsi"/>
        </w:rPr>
      </w:pPr>
    </w:p>
    <w:p w14:paraId="1D785ADF" w14:textId="77777777" w:rsidR="00247D8D" w:rsidRDefault="00247D8D">
      <w:pPr>
        <w:rPr>
          <w:rFonts w:asciiTheme="majorHAnsi" w:hAnsiTheme="majorHAnsi" w:cstheme="majorHAnsi"/>
        </w:rPr>
      </w:pPr>
    </w:p>
    <w:p w14:paraId="2D42CC71" w14:textId="77777777" w:rsidR="00247D8D" w:rsidRDefault="00247D8D">
      <w:pPr>
        <w:rPr>
          <w:rFonts w:asciiTheme="majorHAnsi" w:hAnsiTheme="majorHAnsi" w:cstheme="majorHAnsi"/>
        </w:rPr>
      </w:pPr>
    </w:p>
    <w:p w14:paraId="76A9E410" w14:textId="77777777" w:rsidR="00247D8D" w:rsidRDefault="00247D8D">
      <w:pPr>
        <w:rPr>
          <w:rFonts w:asciiTheme="majorHAnsi" w:hAnsiTheme="majorHAnsi" w:cstheme="majorHAnsi"/>
        </w:rPr>
      </w:pPr>
    </w:p>
    <w:p w14:paraId="6E9F31EC" w14:textId="77777777" w:rsidR="00247D8D" w:rsidRDefault="00247D8D">
      <w:pPr>
        <w:rPr>
          <w:rFonts w:asciiTheme="majorHAnsi" w:hAnsiTheme="majorHAnsi" w:cstheme="majorHAnsi"/>
        </w:rPr>
      </w:pPr>
    </w:p>
    <w:p w14:paraId="6C4B0B2A" w14:textId="77777777" w:rsidR="00247D8D" w:rsidRDefault="00247D8D">
      <w:pPr>
        <w:rPr>
          <w:rFonts w:asciiTheme="majorHAnsi" w:hAnsiTheme="majorHAnsi" w:cstheme="majorHAnsi"/>
        </w:rPr>
      </w:pPr>
    </w:p>
    <w:p w14:paraId="15F841C5" w14:textId="77777777" w:rsidR="00247D8D" w:rsidRDefault="00247D8D">
      <w:pPr>
        <w:rPr>
          <w:rFonts w:asciiTheme="majorHAnsi" w:hAnsiTheme="majorHAnsi" w:cstheme="majorHAnsi"/>
        </w:rPr>
      </w:pPr>
    </w:p>
    <w:p w14:paraId="6FFFF19D" w14:textId="77777777" w:rsidR="00247D8D" w:rsidRDefault="00247D8D">
      <w:pPr>
        <w:rPr>
          <w:rFonts w:asciiTheme="majorHAnsi" w:hAnsiTheme="majorHAnsi" w:cstheme="majorHAnsi"/>
        </w:rPr>
      </w:pPr>
    </w:p>
    <w:p w14:paraId="48E50613" w14:textId="77777777" w:rsidR="00247D8D" w:rsidRDefault="00247D8D">
      <w:pPr>
        <w:rPr>
          <w:rFonts w:asciiTheme="majorHAnsi" w:hAnsiTheme="majorHAnsi" w:cstheme="majorHAnsi"/>
        </w:rPr>
      </w:pPr>
    </w:p>
    <w:p w14:paraId="1526F26D" w14:textId="77777777" w:rsidR="00247D8D" w:rsidRDefault="00247D8D">
      <w:pPr>
        <w:rPr>
          <w:rFonts w:asciiTheme="majorHAnsi" w:hAnsiTheme="majorHAnsi" w:cstheme="majorHAnsi"/>
        </w:rPr>
      </w:pPr>
    </w:p>
    <w:p w14:paraId="122F0C2D" w14:textId="77777777" w:rsidR="00247D8D" w:rsidRDefault="00247D8D">
      <w:pPr>
        <w:rPr>
          <w:rFonts w:asciiTheme="majorHAnsi" w:hAnsiTheme="majorHAnsi" w:cstheme="majorHAnsi"/>
        </w:rPr>
      </w:pPr>
    </w:p>
    <w:p w14:paraId="6C84C6E5" w14:textId="77777777" w:rsidR="00247D8D" w:rsidRDefault="00247D8D">
      <w:pPr>
        <w:rPr>
          <w:rFonts w:asciiTheme="majorHAnsi" w:hAnsiTheme="majorHAnsi" w:cstheme="majorHAnsi"/>
        </w:rPr>
      </w:pPr>
    </w:p>
    <w:p w14:paraId="3CCF3AD3" w14:textId="77777777" w:rsidR="00247D8D" w:rsidRDefault="00247D8D">
      <w:pPr>
        <w:rPr>
          <w:rFonts w:asciiTheme="majorHAnsi" w:hAnsiTheme="majorHAnsi" w:cstheme="majorHAnsi"/>
        </w:rPr>
      </w:pPr>
    </w:p>
    <w:p w14:paraId="75107F66" w14:textId="77777777" w:rsidR="00247D8D" w:rsidRDefault="00247D8D">
      <w:pPr>
        <w:rPr>
          <w:rFonts w:asciiTheme="majorHAnsi" w:hAnsiTheme="majorHAnsi" w:cstheme="majorHAnsi"/>
        </w:rPr>
      </w:pPr>
    </w:p>
    <w:p w14:paraId="14F46897" w14:textId="77777777" w:rsidR="00247D8D" w:rsidRDefault="00247D8D">
      <w:pPr>
        <w:rPr>
          <w:rFonts w:asciiTheme="majorHAnsi" w:hAnsiTheme="majorHAnsi" w:cstheme="majorHAnsi"/>
        </w:rPr>
      </w:pPr>
    </w:p>
    <w:p w14:paraId="7F5D1822" w14:textId="77777777" w:rsidR="00247D8D" w:rsidRDefault="00247D8D">
      <w:pPr>
        <w:rPr>
          <w:rFonts w:asciiTheme="majorHAnsi" w:hAnsiTheme="majorHAnsi" w:cstheme="majorHAnsi"/>
        </w:rPr>
      </w:pPr>
    </w:p>
    <w:p w14:paraId="3173C1CB" w14:textId="77777777" w:rsidR="00247D8D" w:rsidRDefault="00247D8D">
      <w:pPr>
        <w:rPr>
          <w:rFonts w:asciiTheme="majorHAnsi" w:hAnsiTheme="majorHAnsi" w:cstheme="majorHAnsi"/>
        </w:rPr>
      </w:pPr>
    </w:p>
    <w:p w14:paraId="40DE62E3" w14:textId="77777777" w:rsidR="00247D8D" w:rsidRPr="00624D0F" w:rsidRDefault="00247D8D">
      <w:pPr>
        <w:rPr>
          <w:rFonts w:asciiTheme="majorHAnsi" w:hAnsiTheme="majorHAnsi" w:cstheme="majorHAnsi"/>
        </w:rPr>
      </w:pPr>
    </w:p>
    <w:p w14:paraId="76EB042D" w14:textId="77777777" w:rsidR="006F1022" w:rsidRPr="00624D0F" w:rsidRDefault="006F1022">
      <w:pPr>
        <w:rPr>
          <w:rFonts w:asciiTheme="majorHAnsi" w:hAnsiTheme="majorHAnsi" w:cstheme="majorHAnsi"/>
        </w:rPr>
      </w:pPr>
      <w:bookmarkStart w:id="7" w:name="_76t4fxdz4go8" w:colFirst="0" w:colLast="0"/>
      <w:bookmarkEnd w:id="7"/>
    </w:p>
    <w:p w14:paraId="12088319" w14:textId="77777777" w:rsidR="00E30DDB" w:rsidRPr="00624D0F" w:rsidRDefault="00074652" w:rsidP="00B0742E">
      <w:pPr>
        <w:pStyle w:val="Heading1"/>
        <w:numPr>
          <w:ilvl w:val="0"/>
          <w:numId w:val="1"/>
        </w:numPr>
        <w:rPr>
          <w:rFonts w:asciiTheme="majorHAnsi" w:hAnsiTheme="majorHAnsi" w:cstheme="majorHAnsi"/>
          <w:b w:val="0"/>
        </w:rPr>
      </w:pPr>
      <w:bookmarkStart w:id="8" w:name="_Toc121126869"/>
      <w:r w:rsidRPr="00624D0F">
        <w:rPr>
          <w:rFonts w:asciiTheme="majorHAnsi" w:eastAsia="Calibri" w:hAnsiTheme="majorHAnsi" w:cstheme="majorHAnsi"/>
          <w:b w:val="0"/>
        </w:rPr>
        <w:t>Abbreviation</w:t>
      </w:r>
      <w:bookmarkEnd w:id="8"/>
    </w:p>
    <w:tbl>
      <w:tblPr>
        <w:tblStyle w:val="2"/>
        <w:tblW w:w="9668" w:type="dxa"/>
        <w:tblInd w:w="108" w:type="dxa"/>
        <w:tblLayout w:type="fixed"/>
        <w:tblLook w:val="0400" w:firstRow="0" w:lastRow="0" w:firstColumn="0" w:lastColumn="0" w:noHBand="0" w:noVBand="1"/>
      </w:tblPr>
      <w:tblGrid>
        <w:gridCol w:w="1114"/>
        <w:gridCol w:w="8554"/>
      </w:tblGrid>
      <w:tr w:rsidR="00E30DDB" w:rsidRPr="00624D0F" w14:paraId="6B23600F" w14:textId="77777777">
        <w:trPr>
          <w:trHeight w:val="300"/>
        </w:trPr>
        <w:tc>
          <w:tcPr>
            <w:tcW w:w="111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B9A2055"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APP</w:t>
            </w:r>
          </w:p>
        </w:tc>
        <w:tc>
          <w:tcPr>
            <w:tcW w:w="8554" w:type="dxa"/>
            <w:tcBorders>
              <w:top w:val="single" w:sz="4" w:space="0" w:color="000000"/>
              <w:left w:val="nil"/>
              <w:bottom w:val="single" w:sz="4" w:space="0" w:color="000000"/>
              <w:right w:val="single" w:sz="4" w:space="0" w:color="000000"/>
            </w:tcBorders>
            <w:shd w:val="clear" w:color="auto" w:fill="auto"/>
            <w:vAlign w:val="bottom"/>
          </w:tcPr>
          <w:p w14:paraId="12D75D4F"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Application</w:t>
            </w:r>
          </w:p>
        </w:tc>
      </w:tr>
      <w:tr w:rsidR="00E30DDB" w:rsidRPr="00624D0F" w14:paraId="683BA618" w14:textId="77777777">
        <w:trPr>
          <w:trHeight w:val="300"/>
        </w:trPr>
        <w:tc>
          <w:tcPr>
            <w:tcW w:w="111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2920C6"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HTML</w:t>
            </w:r>
          </w:p>
        </w:tc>
        <w:tc>
          <w:tcPr>
            <w:tcW w:w="8554" w:type="dxa"/>
            <w:tcBorders>
              <w:top w:val="single" w:sz="4" w:space="0" w:color="000000"/>
              <w:left w:val="nil"/>
              <w:bottom w:val="single" w:sz="4" w:space="0" w:color="000000"/>
              <w:right w:val="single" w:sz="4" w:space="0" w:color="000000"/>
            </w:tcBorders>
            <w:shd w:val="clear" w:color="auto" w:fill="auto"/>
            <w:vAlign w:val="bottom"/>
          </w:tcPr>
          <w:p w14:paraId="0FDB398E"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rPr>
              <w:t>HyperText</w:t>
            </w:r>
            <w:r w:rsidRPr="00624D0F">
              <w:rPr>
                <w:rFonts w:asciiTheme="majorHAnsi" w:eastAsia="Calibri" w:hAnsiTheme="majorHAnsi" w:cstheme="majorHAnsi"/>
                <w:color w:val="000000"/>
              </w:rPr>
              <w:t xml:space="preserve"> Mark-up Language</w:t>
            </w:r>
          </w:p>
        </w:tc>
      </w:tr>
      <w:tr w:rsidR="00E30DDB" w:rsidRPr="00624D0F" w14:paraId="276E80F2"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535FD8AF"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HTTP(S)</w:t>
            </w:r>
          </w:p>
        </w:tc>
        <w:tc>
          <w:tcPr>
            <w:tcW w:w="8554" w:type="dxa"/>
            <w:tcBorders>
              <w:top w:val="nil"/>
              <w:left w:val="nil"/>
              <w:bottom w:val="single" w:sz="4" w:space="0" w:color="000000"/>
              <w:right w:val="single" w:sz="4" w:space="0" w:color="000000"/>
            </w:tcBorders>
            <w:shd w:val="clear" w:color="auto" w:fill="auto"/>
            <w:vAlign w:val="bottom"/>
          </w:tcPr>
          <w:p w14:paraId="1F0895FB" w14:textId="5B737BC2" w:rsidR="00E30DDB" w:rsidRPr="00624D0F" w:rsidRDefault="00074652" w:rsidP="0079727D">
            <w:pPr>
              <w:rPr>
                <w:rFonts w:asciiTheme="majorHAnsi" w:eastAsia="Calibri" w:hAnsiTheme="majorHAnsi" w:cstheme="majorHAnsi"/>
                <w:color w:val="000000"/>
              </w:rPr>
            </w:pPr>
            <w:r w:rsidRPr="00624D0F">
              <w:rPr>
                <w:rFonts w:asciiTheme="majorHAnsi" w:eastAsia="Calibri" w:hAnsiTheme="majorHAnsi" w:cstheme="majorHAnsi"/>
                <w:color w:val="000000"/>
              </w:rPr>
              <w:t xml:space="preserve">Hypertext </w:t>
            </w:r>
            <w:r w:rsidR="0079727D">
              <w:rPr>
                <w:rFonts w:asciiTheme="majorHAnsi" w:eastAsia="Calibri" w:hAnsiTheme="majorHAnsi" w:cstheme="majorHAnsi"/>
                <w:color w:val="000000"/>
              </w:rPr>
              <w:t>T</w:t>
            </w:r>
            <w:r w:rsidRPr="00624D0F">
              <w:rPr>
                <w:rFonts w:asciiTheme="majorHAnsi" w:eastAsia="Calibri" w:hAnsiTheme="majorHAnsi" w:cstheme="majorHAnsi"/>
                <w:color w:val="000000"/>
              </w:rPr>
              <w:t>ransfer protocol (Secured)</w:t>
            </w:r>
          </w:p>
        </w:tc>
      </w:tr>
      <w:tr w:rsidR="00E30DDB" w:rsidRPr="00624D0F" w14:paraId="1F3C6545"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555597AF"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Pg.</w:t>
            </w:r>
          </w:p>
        </w:tc>
        <w:tc>
          <w:tcPr>
            <w:tcW w:w="8554" w:type="dxa"/>
            <w:tcBorders>
              <w:top w:val="nil"/>
              <w:left w:val="nil"/>
              <w:bottom w:val="single" w:sz="4" w:space="0" w:color="000000"/>
              <w:right w:val="single" w:sz="4" w:space="0" w:color="000000"/>
            </w:tcBorders>
            <w:shd w:val="clear" w:color="auto" w:fill="auto"/>
            <w:vAlign w:val="bottom"/>
          </w:tcPr>
          <w:p w14:paraId="4FA8F143"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Page</w:t>
            </w:r>
          </w:p>
        </w:tc>
      </w:tr>
      <w:tr w:rsidR="00E30DDB" w:rsidRPr="00624D0F" w14:paraId="0F4B9169"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6B05B7F1"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TLS</w:t>
            </w:r>
          </w:p>
        </w:tc>
        <w:tc>
          <w:tcPr>
            <w:tcW w:w="8554" w:type="dxa"/>
            <w:tcBorders>
              <w:top w:val="nil"/>
              <w:left w:val="nil"/>
              <w:bottom w:val="single" w:sz="4" w:space="0" w:color="000000"/>
              <w:right w:val="single" w:sz="4" w:space="0" w:color="000000"/>
            </w:tcBorders>
            <w:shd w:val="clear" w:color="auto" w:fill="auto"/>
            <w:vAlign w:val="bottom"/>
          </w:tcPr>
          <w:p w14:paraId="556E9B60"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Transport Layer Security</w:t>
            </w:r>
          </w:p>
        </w:tc>
      </w:tr>
      <w:tr w:rsidR="00E30DDB" w:rsidRPr="00624D0F" w14:paraId="5E4ABD95"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61163352"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SSL</w:t>
            </w:r>
          </w:p>
        </w:tc>
        <w:tc>
          <w:tcPr>
            <w:tcW w:w="8554" w:type="dxa"/>
            <w:tcBorders>
              <w:top w:val="nil"/>
              <w:left w:val="nil"/>
              <w:bottom w:val="single" w:sz="4" w:space="0" w:color="000000"/>
              <w:right w:val="single" w:sz="4" w:space="0" w:color="000000"/>
            </w:tcBorders>
            <w:shd w:val="clear" w:color="auto" w:fill="auto"/>
            <w:vAlign w:val="bottom"/>
          </w:tcPr>
          <w:p w14:paraId="2BBBCA40"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Secure Sockets Layer</w:t>
            </w:r>
          </w:p>
        </w:tc>
      </w:tr>
      <w:tr w:rsidR="00E30DDB" w:rsidRPr="00624D0F" w14:paraId="7FF46900"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7457F024"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IP</w:t>
            </w:r>
          </w:p>
        </w:tc>
        <w:tc>
          <w:tcPr>
            <w:tcW w:w="8554" w:type="dxa"/>
            <w:tcBorders>
              <w:top w:val="nil"/>
              <w:left w:val="nil"/>
              <w:bottom w:val="single" w:sz="4" w:space="0" w:color="000000"/>
              <w:right w:val="single" w:sz="4" w:space="0" w:color="000000"/>
            </w:tcBorders>
            <w:shd w:val="clear" w:color="auto" w:fill="auto"/>
            <w:vAlign w:val="bottom"/>
          </w:tcPr>
          <w:p w14:paraId="6CA48E4F"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Internet Protocol</w:t>
            </w:r>
          </w:p>
        </w:tc>
      </w:tr>
      <w:tr w:rsidR="00E30DDB" w:rsidRPr="00624D0F" w14:paraId="2435D355"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5E6D3263"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LTTS</w:t>
            </w:r>
          </w:p>
        </w:tc>
        <w:tc>
          <w:tcPr>
            <w:tcW w:w="8554" w:type="dxa"/>
            <w:tcBorders>
              <w:top w:val="nil"/>
              <w:left w:val="nil"/>
              <w:bottom w:val="single" w:sz="4" w:space="0" w:color="000000"/>
              <w:right w:val="single" w:sz="4" w:space="0" w:color="000000"/>
            </w:tcBorders>
            <w:shd w:val="clear" w:color="auto" w:fill="auto"/>
            <w:vAlign w:val="bottom"/>
          </w:tcPr>
          <w:p w14:paraId="1E32F6E1"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Larsen &amp; Toubro Technology Services</w:t>
            </w:r>
          </w:p>
        </w:tc>
      </w:tr>
      <w:tr w:rsidR="00E30DDB" w:rsidRPr="00624D0F" w14:paraId="3A006D0C"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3FF92332"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SOP</w:t>
            </w:r>
          </w:p>
        </w:tc>
        <w:tc>
          <w:tcPr>
            <w:tcW w:w="8554" w:type="dxa"/>
            <w:tcBorders>
              <w:top w:val="nil"/>
              <w:left w:val="nil"/>
              <w:bottom w:val="single" w:sz="4" w:space="0" w:color="000000"/>
              <w:right w:val="single" w:sz="4" w:space="0" w:color="000000"/>
            </w:tcBorders>
            <w:shd w:val="clear" w:color="auto" w:fill="auto"/>
            <w:vAlign w:val="bottom"/>
          </w:tcPr>
          <w:p w14:paraId="53C7FB4C"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Same Origin Policy</w:t>
            </w:r>
          </w:p>
        </w:tc>
      </w:tr>
      <w:tr w:rsidR="00E30DDB" w:rsidRPr="00624D0F" w14:paraId="2E14B378"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3D64486A"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rPr>
              <w:t>OWASP</w:t>
            </w:r>
          </w:p>
        </w:tc>
        <w:tc>
          <w:tcPr>
            <w:tcW w:w="8554" w:type="dxa"/>
            <w:tcBorders>
              <w:top w:val="nil"/>
              <w:left w:val="nil"/>
              <w:bottom w:val="single" w:sz="4" w:space="0" w:color="000000"/>
              <w:right w:val="single" w:sz="4" w:space="0" w:color="000000"/>
            </w:tcBorders>
            <w:shd w:val="clear" w:color="auto" w:fill="auto"/>
            <w:vAlign w:val="bottom"/>
          </w:tcPr>
          <w:p w14:paraId="4B3AE94B"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Open Web Application Security Project</w:t>
            </w:r>
          </w:p>
        </w:tc>
      </w:tr>
      <w:tr w:rsidR="00E30DDB" w:rsidRPr="00624D0F" w14:paraId="026010DE" w14:textId="77777777">
        <w:trPr>
          <w:trHeight w:val="300"/>
        </w:trPr>
        <w:tc>
          <w:tcPr>
            <w:tcW w:w="1114" w:type="dxa"/>
            <w:tcBorders>
              <w:top w:val="nil"/>
              <w:left w:val="single" w:sz="4" w:space="0" w:color="000000"/>
              <w:bottom w:val="single" w:sz="4" w:space="0" w:color="000000"/>
              <w:right w:val="single" w:sz="4" w:space="0" w:color="000000"/>
            </w:tcBorders>
            <w:shd w:val="clear" w:color="auto" w:fill="auto"/>
            <w:vAlign w:val="bottom"/>
          </w:tcPr>
          <w:p w14:paraId="6B35D889"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VAPT</w:t>
            </w:r>
          </w:p>
        </w:tc>
        <w:tc>
          <w:tcPr>
            <w:tcW w:w="8554" w:type="dxa"/>
            <w:tcBorders>
              <w:top w:val="nil"/>
              <w:left w:val="nil"/>
              <w:bottom w:val="single" w:sz="4" w:space="0" w:color="000000"/>
              <w:right w:val="single" w:sz="4" w:space="0" w:color="000000"/>
            </w:tcBorders>
            <w:shd w:val="clear" w:color="auto" w:fill="auto"/>
            <w:vAlign w:val="bottom"/>
          </w:tcPr>
          <w:p w14:paraId="0BC0E6B9" w14:textId="77777777" w:rsidR="00E30DDB" w:rsidRPr="00624D0F" w:rsidRDefault="00074652">
            <w:pPr>
              <w:rPr>
                <w:rFonts w:asciiTheme="majorHAnsi" w:eastAsia="Calibri" w:hAnsiTheme="majorHAnsi" w:cstheme="majorHAnsi"/>
                <w:color w:val="000000"/>
              </w:rPr>
            </w:pPr>
            <w:r w:rsidRPr="00624D0F">
              <w:rPr>
                <w:rFonts w:asciiTheme="majorHAnsi" w:eastAsia="Calibri" w:hAnsiTheme="majorHAnsi" w:cstheme="majorHAnsi"/>
                <w:color w:val="000000"/>
              </w:rPr>
              <w:t>Vulnerability Assessment and Penetration testing</w:t>
            </w:r>
          </w:p>
        </w:tc>
      </w:tr>
    </w:tbl>
    <w:p w14:paraId="3A73B6F7" w14:textId="77777777" w:rsidR="00E30DDB" w:rsidRPr="00624D0F" w:rsidRDefault="00E30DDB">
      <w:pPr>
        <w:tabs>
          <w:tab w:val="left" w:pos="1125"/>
        </w:tabs>
        <w:rPr>
          <w:rFonts w:asciiTheme="majorHAnsi" w:eastAsia="Calibri" w:hAnsiTheme="majorHAnsi" w:cstheme="majorHAnsi"/>
          <w:b/>
          <w:sz w:val="21"/>
          <w:szCs w:val="21"/>
        </w:rPr>
      </w:pPr>
    </w:p>
    <w:p w14:paraId="043F02EB" w14:textId="77777777" w:rsidR="00E30DDB" w:rsidRPr="00624D0F" w:rsidRDefault="00E30DDB">
      <w:pPr>
        <w:tabs>
          <w:tab w:val="left" w:pos="1125"/>
        </w:tabs>
        <w:rPr>
          <w:rFonts w:asciiTheme="majorHAnsi" w:eastAsia="Calibri" w:hAnsiTheme="majorHAnsi" w:cstheme="majorHAnsi"/>
          <w:b/>
          <w:sz w:val="21"/>
          <w:szCs w:val="21"/>
        </w:rPr>
      </w:pPr>
    </w:p>
    <w:p w14:paraId="2027F767" w14:textId="77777777" w:rsidR="00E30DDB" w:rsidRPr="00624D0F" w:rsidRDefault="00E30DDB">
      <w:pPr>
        <w:rPr>
          <w:rFonts w:asciiTheme="majorHAnsi" w:eastAsia="Calibri" w:hAnsiTheme="majorHAnsi" w:cstheme="majorHAnsi"/>
        </w:rPr>
      </w:pPr>
    </w:p>
    <w:sectPr w:rsidR="00E30DDB" w:rsidRPr="00624D0F">
      <w:headerReference w:type="even" r:id="rId37"/>
      <w:headerReference w:type="default" r:id="rId38"/>
      <w:footerReference w:type="even" r:id="rId39"/>
      <w:footerReference w:type="default" r:id="rId40"/>
      <w:headerReference w:type="first" r:id="rId41"/>
      <w:footerReference w:type="first" r:id="rId42"/>
      <w:pgSz w:w="11906" w:h="16838"/>
      <w:pgMar w:top="1440" w:right="1440" w:bottom="1440" w:left="1440" w:header="708" w:footer="386"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DA3E9" w14:textId="77777777" w:rsidR="00287B6D" w:rsidRDefault="00287B6D">
      <w:r>
        <w:separator/>
      </w:r>
    </w:p>
  </w:endnote>
  <w:endnote w:type="continuationSeparator" w:id="0">
    <w:p w14:paraId="69FF726D" w14:textId="77777777" w:rsidR="00287B6D" w:rsidRDefault="00287B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277BC" w14:textId="77777777" w:rsidR="001C05ED" w:rsidRDefault="001C05E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1685C" w14:textId="1FF67E5C" w:rsidR="00474FEF" w:rsidRDefault="002C522D" w:rsidP="002C522D">
    <w:pPr>
      <w:pBdr>
        <w:top w:val="nil"/>
        <w:left w:val="nil"/>
        <w:bottom w:val="nil"/>
        <w:right w:val="nil"/>
        <w:between w:val="nil"/>
      </w:pBdr>
      <w:tabs>
        <w:tab w:val="center" w:pos="4513"/>
        <w:tab w:val="right" w:pos="9026"/>
      </w:tabs>
      <w:rPr>
        <w:color w:val="000000"/>
      </w:rPr>
    </w:pPr>
    <w:r>
      <w:rPr>
        <w:noProof/>
      </w:rPr>
      <w:drawing>
        <wp:anchor distT="0" distB="0" distL="114300" distR="114300" simplePos="0" relativeHeight="251658240" behindDoc="0" locked="0" layoutInCell="1" hidden="0" allowOverlap="1" wp14:anchorId="5A5687B0" wp14:editId="75C84764">
          <wp:simplePos x="0" y="0"/>
          <wp:positionH relativeFrom="column">
            <wp:posOffset>4130675</wp:posOffset>
          </wp:positionH>
          <wp:positionV relativeFrom="paragraph">
            <wp:posOffset>-121920</wp:posOffset>
          </wp:positionV>
          <wp:extent cx="2238375" cy="335280"/>
          <wp:effectExtent l="0" t="0" r="0" b="0"/>
          <wp:wrapSquare wrapText="bothSides" distT="0" distB="0" distL="114300" distR="114300"/>
          <wp:docPr id="4" name="image1.png" descr="L&amp;T"/>
          <wp:cNvGraphicFramePr/>
          <a:graphic xmlns:a="http://schemas.openxmlformats.org/drawingml/2006/main">
            <a:graphicData uri="http://schemas.openxmlformats.org/drawingml/2006/picture">
              <pic:pic xmlns:pic="http://schemas.openxmlformats.org/drawingml/2006/picture">
                <pic:nvPicPr>
                  <pic:cNvPr id="0" name="image1.png" descr="L&amp;T"/>
                  <pic:cNvPicPr preferRelativeResize="0"/>
                </pic:nvPicPr>
                <pic:blipFill>
                  <a:blip r:embed="rId1"/>
                  <a:srcRect/>
                  <a:stretch>
                    <a:fillRect/>
                  </a:stretch>
                </pic:blipFill>
                <pic:spPr>
                  <a:xfrm>
                    <a:off x="0" y="0"/>
                    <a:ext cx="2238375" cy="335280"/>
                  </a:xfrm>
                  <a:prstGeom prst="rect">
                    <a:avLst/>
                  </a:prstGeom>
                  <a:ln/>
                </pic:spPr>
              </pic:pic>
            </a:graphicData>
          </a:graphic>
        </wp:anchor>
      </w:drawing>
    </w:r>
    <w:r>
      <w:rPr>
        <w:color w:val="000000"/>
      </w:rPr>
      <w:t>Failed Cases Q</w:t>
    </w:r>
    <w:r w:rsidR="001C05ED">
      <w:rPr>
        <w:color w:val="000000"/>
      </w:rPr>
      <w:t>-</w:t>
    </w:r>
    <w:r>
      <w:rPr>
        <w:color w:val="000000"/>
      </w:rPr>
      <w:t xml:space="preserve">Stress Application           </w:t>
    </w:r>
    <w:r w:rsidR="00474FEF">
      <w:rPr>
        <w:color w:val="000000"/>
      </w:rPr>
      <w:t xml:space="preserve">Pg. </w:t>
    </w:r>
    <w:r w:rsidR="00474FEF">
      <w:rPr>
        <w:color w:val="000000"/>
      </w:rPr>
      <w:fldChar w:fldCharType="begin"/>
    </w:r>
    <w:r w:rsidR="00474FEF">
      <w:rPr>
        <w:color w:val="000000"/>
      </w:rPr>
      <w:instrText>PAGE</w:instrText>
    </w:r>
    <w:r w:rsidR="00474FEF">
      <w:rPr>
        <w:color w:val="000000"/>
      </w:rPr>
      <w:fldChar w:fldCharType="separate"/>
    </w:r>
    <w:r w:rsidR="00CF6943">
      <w:rPr>
        <w:noProof/>
        <w:color w:val="000000"/>
      </w:rPr>
      <w:t>21</w:t>
    </w:r>
    <w:r w:rsidR="00474FEF">
      <w:rPr>
        <w:color w:val="000000"/>
      </w:rPr>
      <w:fldChar w:fldCharType="end"/>
    </w:r>
  </w:p>
  <w:p w14:paraId="55FD8735" w14:textId="41D71C47" w:rsidR="00474FEF" w:rsidRDefault="00474FEF">
    <w:pPr>
      <w:rPr>
        <w:b/>
        <w:sz w:val="52"/>
        <w:szCs w:val="52"/>
      </w:rPr>
    </w:pPr>
    <w:r>
      <w:rPr>
        <w:rFonts w:ascii="Cambria" w:eastAsia="Cambria" w:hAnsi="Cambria" w:cs="Cambria"/>
        <w:b/>
        <w:color w:val="101358"/>
        <w:sz w:val="96"/>
        <w:szCs w:val="9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4406F" w14:textId="77777777" w:rsidR="001C05ED" w:rsidRDefault="001C05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0056C" w14:textId="77777777" w:rsidR="00287B6D" w:rsidRDefault="00287B6D">
      <w:r>
        <w:separator/>
      </w:r>
    </w:p>
  </w:footnote>
  <w:footnote w:type="continuationSeparator" w:id="0">
    <w:p w14:paraId="7966AAE9" w14:textId="77777777" w:rsidR="00287B6D" w:rsidRDefault="00287B6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A2C4C6" w14:textId="77777777" w:rsidR="001C05ED" w:rsidRDefault="001C05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C0CA7" w14:textId="73399940" w:rsidR="00474FEF" w:rsidRDefault="00474FEF">
    <w:pPr>
      <w:pBdr>
        <w:top w:val="nil"/>
        <w:left w:val="nil"/>
        <w:bottom w:val="nil"/>
        <w:right w:val="nil"/>
        <w:between w:val="nil"/>
      </w:pBdr>
      <w:shd w:val="clear" w:color="auto" w:fill="1F3864"/>
      <w:tabs>
        <w:tab w:val="center" w:pos="4513"/>
        <w:tab w:val="right" w:pos="9026"/>
      </w:tabs>
      <w:jc w:val="center"/>
      <w:rPr>
        <w:color w:val="FFFFFF"/>
        <w:sz w:val="28"/>
        <w:szCs w:val="28"/>
      </w:rPr>
    </w:pPr>
    <w:r>
      <w:rPr>
        <w:color w:val="FFFFFF"/>
        <w:sz w:val="28"/>
        <w:szCs w:val="28"/>
      </w:rPr>
      <w:t>Security Assessment for Q-Stress Thick Client</w:t>
    </w:r>
  </w:p>
  <w:p w14:paraId="17CE1373" w14:textId="77777777" w:rsidR="00474FEF" w:rsidRDefault="00474FEF">
    <w:pPr>
      <w:pBdr>
        <w:top w:val="nil"/>
        <w:left w:val="nil"/>
        <w:bottom w:val="nil"/>
        <w:right w:val="nil"/>
        <w:between w:val="nil"/>
      </w:pBdr>
      <w:tabs>
        <w:tab w:val="center" w:pos="4513"/>
        <w:tab w:val="right" w:pos="9026"/>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C12F3" w14:textId="77777777" w:rsidR="001C05ED" w:rsidRDefault="001C05E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511B1"/>
    <w:multiLevelType w:val="multilevel"/>
    <w:tmpl w:val="2910C4B8"/>
    <w:lvl w:ilvl="0">
      <w:start w:val="3"/>
      <w:numFmt w:val="decimal"/>
      <w:lvlText w:val="%1."/>
      <w:lvlJc w:val="left"/>
      <w:pPr>
        <w:ind w:left="360" w:hanging="360"/>
      </w:pPr>
      <w:rPr>
        <w:rFonts w:ascii="Calibri" w:eastAsia="Calibri" w:hAnsi="Calibri" w:cs="Calibri" w:hint="default"/>
      </w:rPr>
    </w:lvl>
    <w:lvl w:ilvl="1">
      <w:start w:val="1"/>
      <w:numFmt w:val="decimal"/>
      <w:lvlText w:val="%2."/>
      <w:lvlJc w:val="left"/>
      <w:pPr>
        <w:ind w:left="1080" w:hanging="360"/>
      </w:pPr>
      <w:rPr>
        <w:rFonts w:hint="default"/>
      </w:rPr>
    </w:lvl>
    <w:lvl w:ilvl="2">
      <w:start w:val="1"/>
      <w:numFmt w:val="decimal"/>
      <w:lvlText w:val="%3."/>
      <w:lvlJc w:val="left"/>
      <w:pPr>
        <w:ind w:left="1170" w:hanging="360"/>
      </w:pPr>
      <w:rPr>
        <w:rFonts w:hint="default"/>
      </w:rPr>
    </w:lvl>
    <w:lvl w:ilvl="3">
      <w:start w:val="1"/>
      <w:numFmt w:val="decimal"/>
      <w:lvlText w:val="%4."/>
      <w:lvlJc w:val="left"/>
      <w:pPr>
        <w:ind w:left="450" w:hanging="360"/>
      </w:pPr>
      <w:rPr>
        <w:rFonts w:hint="default"/>
      </w:rPr>
    </w:lvl>
    <w:lvl w:ilvl="4">
      <w:start w:val="1"/>
      <w:numFmt w:val="decimal"/>
      <w:lvlText w:val="%5."/>
      <w:lvlJc w:val="left"/>
      <w:pPr>
        <w:ind w:left="360" w:hanging="360"/>
      </w:pPr>
      <w:rPr>
        <w:rFonts w:hint="default"/>
      </w:rPr>
    </w:lvl>
    <w:lvl w:ilvl="5">
      <w:start w:val="1"/>
      <w:numFmt w:val="decimal"/>
      <w:lvlText w:val="%6."/>
      <w:lvlJc w:val="left"/>
      <w:pPr>
        <w:ind w:left="360" w:hanging="360"/>
      </w:pPr>
      <w:rPr>
        <w:rFonts w:hint="default"/>
      </w:rPr>
    </w:lvl>
    <w:lvl w:ilvl="6">
      <w:start w:val="1"/>
      <w:numFmt w:val="decimal"/>
      <w:lvlText w:val="%7."/>
      <w:lvlJc w:val="left"/>
      <w:pPr>
        <w:ind w:left="810" w:hanging="360"/>
      </w:pPr>
      <w:rPr>
        <w:rFonts w:hint="default"/>
        <w:b w:val="0"/>
      </w:rPr>
    </w:lvl>
    <w:lvl w:ilvl="7">
      <w:start w:val="1"/>
      <w:numFmt w:val="decimal"/>
      <w:lvlText w:val="%8."/>
      <w:lvlJc w:val="left"/>
      <w:pPr>
        <w:ind w:left="360" w:hanging="360"/>
      </w:pPr>
      <w:rPr>
        <w:rFonts w:hint="default"/>
      </w:rPr>
    </w:lvl>
    <w:lvl w:ilvl="8">
      <w:start w:val="1"/>
      <w:numFmt w:val="decimal"/>
      <w:lvlText w:val="%9."/>
      <w:lvlJc w:val="left"/>
      <w:pPr>
        <w:ind w:left="3600" w:hanging="360"/>
      </w:pPr>
      <w:rPr>
        <w:rFonts w:hint="default"/>
      </w:rPr>
    </w:lvl>
  </w:abstractNum>
  <w:abstractNum w:abstractNumId="1" w15:restartNumberingAfterBreak="0">
    <w:nsid w:val="159A5B68"/>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2" w15:restartNumberingAfterBreak="0">
    <w:nsid w:val="1B5E0F04"/>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3" w15:restartNumberingAfterBreak="0">
    <w:nsid w:val="1FF11B1E"/>
    <w:multiLevelType w:val="hybridMultilevel"/>
    <w:tmpl w:val="0BECB212"/>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198020A"/>
    <w:multiLevelType w:val="hybridMultilevel"/>
    <w:tmpl w:val="F176043E"/>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27BC08DC"/>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6" w15:restartNumberingAfterBreak="0">
    <w:nsid w:val="29211634"/>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7" w15:restartNumberingAfterBreak="0">
    <w:nsid w:val="353B442F"/>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8" w15:restartNumberingAfterBreak="0">
    <w:nsid w:val="42C53134"/>
    <w:multiLevelType w:val="hybridMultilevel"/>
    <w:tmpl w:val="A240EE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42E5135D"/>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10" w15:restartNumberingAfterBreak="0">
    <w:nsid w:val="50673981"/>
    <w:multiLevelType w:val="multilevel"/>
    <w:tmpl w:val="9BA0F186"/>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 w15:restartNumberingAfterBreak="0">
    <w:nsid w:val="5A1D57CA"/>
    <w:multiLevelType w:val="hybridMultilevel"/>
    <w:tmpl w:val="6E6C993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2" w15:restartNumberingAfterBreak="0">
    <w:nsid w:val="69C87A6B"/>
    <w:multiLevelType w:val="hybridMultilevel"/>
    <w:tmpl w:val="546882DC"/>
    <w:lvl w:ilvl="0" w:tplc="40090011">
      <w:start w:val="1"/>
      <w:numFmt w:val="decimal"/>
      <w:lvlText w:val="%1)"/>
      <w:lvlJc w:val="left"/>
      <w:pPr>
        <w:ind w:left="360" w:hanging="360"/>
      </w:pPr>
    </w:lvl>
    <w:lvl w:ilvl="1" w:tplc="40090019">
      <w:start w:val="1"/>
      <w:numFmt w:val="lowerLetter"/>
      <w:lvlText w:val="%2."/>
      <w:lvlJc w:val="left"/>
      <w:pPr>
        <w:ind w:left="1080" w:hanging="360"/>
      </w:pPr>
    </w:lvl>
    <w:lvl w:ilvl="2" w:tplc="4009001B">
      <w:start w:val="1"/>
      <w:numFmt w:val="lowerRoman"/>
      <w:lvlText w:val="%3."/>
      <w:lvlJc w:val="right"/>
      <w:pPr>
        <w:ind w:left="1800" w:hanging="180"/>
      </w:pPr>
    </w:lvl>
    <w:lvl w:ilvl="3" w:tplc="4009000F">
      <w:start w:val="1"/>
      <w:numFmt w:val="decimal"/>
      <w:lvlText w:val="%4."/>
      <w:lvlJc w:val="left"/>
      <w:pPr>
        <w:ind w:left="2520" w:hanging="360"/>
      </w:pPr>
    </w:lvl>
    <w:lvl w:ilvl="4" w:tplc="40090019">
      <w:start w:val="1"/>
      <w:numFmt w:val="lowerLetter"/>
      <w:lvlText w:val="%5."/>
      <w:lvlJc w:val="left"/>
      <w:pPr>
        <w:ind w:left="3240" w:hanging="360"/>
      </w:pPr>
    </w:lvl>
    <w:lvl w:ilvl="5" w:tplc="4009001B">
      <w:start w:val="1"/>
      <w:numFmt w:val="lowerRoman"/>
      <w:lvlText w:val="%6."/>
      <w:lvlJc w:val="right"/>
      <w:pPr>
        <w:ind w:left="3960" w:hanging="180"/>
      </w:pPr>
    </w:lvl>
    <w:lvl w:ilvl="6" w:tplc="4009000F">
      <w:start w:val="1"/>
      <w:numFmt w:val="decimal"/>
      <w:lvlText w:val="%7."/>
      <w:lvlJc w:val="left"/>
      <w:pPr>
        <w:ind w:left="4680" w:hanging="360"/>
      </w:pPr>
    </w:lvl>
    <w:lvl w:ilvl="7" w:tplc="40090019">
      <w:start w:val="1"/>
      <w:numFmt w:val="lowerLetter"/>
      <w:lvlText w:val="%8."/>
      <w:lvlJc w:val="left"/>
      <w:pPr>
        <w:ind w:left="5400" w:hanging="360"/>
      </w:pPr>
    </w:lvl>
    <w:lvl w:ilvl="8" w:tplc="4009001B">
      <w:start w:val="1"/>
      <w:numFmt w:val="lowerRoman"/>
      <w:lvlText w:val="%9."/>
      <w:lvlJc w:val="right"/>
      <w:pPr>
        <w:ind w:left="6120" w:hanging="180"/>
      </w:pPr>
    </w:lvl>
  </w:abstractNum>
  <w:abstractNum w:abstractNumId="13" w15:restartNumberingAfterBreak="0">
    <w:nsid w:val="6E7C59C7"/>
    <w:multiLevelType w:val="multilevel"/>
    <w:tmpl w:val="EDB0154E"/>
    <w:lvl w:ilvl="0">
      <w:start w:val="1"/>
      <w:numFmt w:val="bullet"/>
      <w:lvlText w:val="●"/>
      <w:lvlJc w:val="left"/>
      <w:pPr>
        <w:ind w:left="830" w:hanging="360"/>
      </w:pPr>
      <w:rPr>
        <w:rFonts w:ascii="Noto Sans Symbols" w:eastAsia="Noto Sans Symbols" w:hAnsi="Noto Sans Symbols" w:cs="Noto Sans Symbols"/>
      </w:rPr>
    </w:lvl>
    <w:lvl w:ilvl="1">
      <w:start w:val="1"/>
      <w:numFmt w:val="bullet"/>
      <w:lvlText w:val="o"/>
      <w:lvlJc w:val="left"/>
      <w:pPr>
        <w:ind w:left="1550" w:hanging="360"/>
      </w:pPr>
      <w:rPr>
        <w:rFonts w:ascii="Courier New" w:eastAsia="Courier New" w:hAnsi="Courier New" w:cs="Courier New"/>
      </w:rPr>
    </w:lvl>
    <w:lvl w:ilvl="2">
      <w:start w:val="1"/>
      <w:numFmt w:val="bullet"/>
      <w:lvlText w:val="▪"/>
      <w:lvlJc w:val="left"/>
      <w:pPr>
        <w:ind w:left="2270" w:hanging="360"/>
      </w:pPr>
      <w:rPr>
        <w:rFonts w:ascii="Noto Sans Symbols" w:eastAsia="Noto Sans Symbols" w:hAnsi="Noto Sans Symbols" w:cs="Noto Sans Symbols"/>
      </w:rPr>
    </w:lvl>
    <w:lvl w:ilvl="3">
      <w:start w:val="1"/>
      <w:numFmt w:val="bullet"/>
      <w:lvlText w:val="●"/>
      <w:lvlJc w:val="left"/>
      <w:pPr>
        <w:ind w:left="2990" w:hanging="360"/>
      </w:pPr>
      <w:rPr>
        <w:rFonts w:ascii="Noto Sans Symbols" w:eastAsia="Noto Sans Symbols" w:hAnsi="Noto Sans Symbols" w:cs="Noto Sans Symbols"/>
      </w:rPr>
    </w:lvl>
    <w:lvl w:ilvl="4">
      <w:start w:val="1"/>
      <w:numFmt w:val="bullet"/>
      <w:lvlText w:val="o"/>
      <w:lvlJc w:val="left"/>
      <w:pPr>
        <w:ind w:left="3710" w:hanging="360"/>
      </w:pPr>
      <w:rPr>
        <w:rFonts w:ascii="Courier New" w:eastAsia="Courier New" w:hAnsi="Courier New" w:cs="Courier New"/>
      </w:rPr>
    </w:lvl>
    <w:lvl w:ilvl="5">
      <w:start w:val="1"/>
      <w:numFmt w:val="bullet"/>
      <w:lvlText w:val="▪"/>
      <w:lvlJc w:val="left"/>
      <w:pPr>
        <w:ind w:left="4430" w:hanging="360"/>
      </w:pPr>
      <w:rPr>
        <w:rFonts w:ascii="Noto Sans Symbols" w:eastAsia="Noto Sans Symbols" w:hAnsi="Noto Sans Symbols" w:cs="Noto Sans Symbols"/>
      </w:rPr>
    </w:lvl>
    <w:lvl w:ilvl="6">
      <w:start w:val="1"/>
      <w:numFmt w:val="bullet"/>
      <w:lvlText w:val="●"/>
      <w:lvlJc w:val="left"/>
      <w:pPr>
        <w:ind w:left="5150" w:hanging="360"/>
      </w:pPr>
      <w:rPr>
        <w:rFonts w:ascii="Noto Sans Symbols" w:eastAsia="Noto Sans Symbols" w:hAnsi="Noto Sans Symbols" w:cs="Noto Sans Symbols"/>
      </w:rPr>
    </w:lvl>
    <w:lvl w:ilvl="7">
      <w:start w:val="1"/>
      <w:numFmt w:val="bullet"/>
      <w:lvlText w:val="o"/>
      <w:lvlJc w:val="left"/>
      <w:pPr>
        <w:ind w:left="5870" w:hanging="360"/>
      </w:pPr>
      <w:rPr>
        <w:rFonts w:ascii="Courier New" w:eastAsia="Courier New" w:hAnsi="Courier New" w:cs="Courier New"/>
      </w:rPr>
    </w:lvl>
    <w:lvl w:ilvl="8">
      <w:start w:val="1"/>
      <w:numFmt w:val="bullet"/>
      <w:lvlText w:val="▪"/>
      <w:lvlJc w:val="left"/>
      <w:pPr>
        <w:ind w:left="6590" w:hanging="360"/>
      </w:pPr>
      <w:rPr>
        <w:rFonts w:ascii="Noto Sans Symbols" w:eastAsia="Noto Sans Symbols" w:hAnsi="Noto Sans Symbols" w:cs="Noto Sans Symbols"/>
      </w:rPr>
    </w:lvl>
  </w:abstractNum>
  <w:abstractNum w:abstractNumId="14" w15:restartNumberingAfterBreak="0">
    <w:nsid w:val="6F9D2323"/>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15" w15:restartNumberingAfterBreak="0">
    <w:nsid w:val="754A6B07"/>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abstractNum w:abstractNumId="16" w15:restartNumberingAfterBreak="0">
    <w:nsid w:val="78565DD4"/>
    <w:multiLevelType w:val="multilevel"/>
    <w:tmpl w:val="4CFCE4C8"/>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170" w:hanging="360"/>
      </w:pPr>
    </w:lvl>
    <w:lvl w:ilvl="3">
      <w:start w:val="1"/>
      <w:numFmt w:val="decimal"/>
      <w:lvlText w:val="%4."/>
      <w:lvlJc w:val="left"/>
      <w:pPr>
        <w:ind w:left="450" w:hanging="360"/>
      </w:pPr>
    </w:lvl>
    <w:lvl w:ilvl="4">
      <w:start w:val="1"/>
      <w:numFmt w:val="decimal"/>
      <w:lvlText w:val="%5."/>
      <w:lvlJc w:val="left"/>
      <w:pPr>
        <w:ind w:left="360" w:hanging="360"/>
      </w:pPr>
    </w:lvl>
    <w:lvl w:ilvl="5">
      <w:start w:val="1"/>
      <w:numFmt w:val="decimal"/>
      <w:lvlText w:val="%6."/>
      <w:lvlJc w:val="left"/>
      <w:pPr>
        <w:ind w:left="360" w:hanging="360"/>
      </w:pPr>
    </w:lvl>
    <w:lvl w:ilvl="6">
      <w:start w:val="1"/>
      <w:numFmt w:val="decimal"/>
      <w:lvlText w:val="%7."/>
      <w:lvlJc w:val="left"/>
      <w:pPr>
        <w:ind w:left="810" w:hanging="360"/>
      </w:pPr>
      <w:rPr>
        <w:b w:val="0"/>
      </w:rPr>
    </w:lvl>
    <w:lvl w:ilvl="7">
      <w:start w:val="1"/>
      <w:numFmt w:val="decimal"/>
      <w:lvlText w:val="%8."/>
      <w:lvlJc w:val="left"/>
      <w:pPr>
        <w:ind w:left="360" w:hanging="360"/>
      </w:pPr>
    </w:lvl>
    <w:lvl w:ilvl="8">
      <w:start w:val="1"/>
      <w:numFmt w:val="decimal"/>
      <w:lvlText w:val="%9."/>
      <w:lvlJc w:val="left"/>
      <w:pPr>
        <w:ind w:left="3600" w:hanging="360"/>
      </w:pPr>
    </w:lvl>
  </w:abstractNum>
  <w:num w:numId="1" w16cid:durableId="1905870116">
    <w:abstractNumId w:val="0"/>
  </w:num>
  <w:num w:numId="2" w16cid:durableId="599027609">
    <w:abstractNumId w:val="13"/>
  </w:num>
  <w:num w:numId="3" w16cid:durableId="1142962746">
    <w:abstractNumId w:val="14"/>
  </w:num>
  <w:num w:numId="4" w16cid:durableId="61759067">
    <w:abstractNumId w:val="9"/>
  </w:num>
  <w:num w:numId="5" w16cid:durableId="183059496">
    <w:abstractNumId w:val="15"/>
  </w:num>
  <w:num w:numId="6" w16cid:durableId="955866793">
    <w:abstractNumId w:val="5"/>
  </w:num>
  <w:num w:numId="7" w16cid:durableId="1680084176">
    <w:abstractNumId w:val="11"/>
  </w:num>
  <w:num w:numId="8" w16cid:durableId="1032221904">
    <w:abstractNumId w:val="1"/>
  </w:num>
  <w:num w:numId="9" w16cid:durableId="1843004184">
    <w:abstractNumId w:val="4"/>
  </w:num>
  <w:num w:numId="10" w16cid:durableId="250814630">
    <w:abstractNumId w:val="8"/>
  </w:num>
  <w:num w:numId="11" w16cid:durableId="479738463">
    <w:abstractNumId w:val="16"/>
  </w:num>
  <w:num w:numId="12" w16cid:durableId="1879275296">
    <w:abstractNumId w:val="2"/>
  </w:num>
  <w:num w:numId="13" w16cid:durableId="277881684">
    <w:abstractNumId w:val="3"/>
  </w:num>
  <w:num w:numId="14" w16cid:durableId="273051695">
    <w:abstractNumId w:val="6"/>
  </w:num>
  <w:num w:numId="15" w16cid:durableId="2114671187">
    <w:abstractNumId w:val="10"/>
  </w:num>
  <w:num w:numId="16" w16cid:durableId="1922330721">
    <w:abstractNumId w:val="7"/>
  </w:num>
  <w:num w:numId="17" w16cid:durableId="25567326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IN" w:vendorID="64" w:dllVersion="6" w:nlCheck="1" w:checkStyle="0"/>
  <w:activeWritingStyle w:appName="MSWord" w:lang="en-US" w:vendorID="64" w:dllVersion="6" w:nlCheck="1" w:checkStyle="1"/>
  <w:activeWritingStyle w:appName="MSWord" w:lang="en-IN" w:vendorID="64" w:dllVersion="0" w:nlCheck="1" w:checkStyle="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30DDB"/>
    <w:rsid w:val="00015931"/>
    <w:rsid w:val="00023673"/>
    <w:rsid w:val="00026A4A"/>
    <w:rsid w:val="00035AF9"/>
    <w:rsid w:val="00074652"/>
    <w:rsid w:val="00083988"/>
    <w:rsid w:val="000907EB"/>
    <w:rsid w:val="00094AC4"/>
    <w:rsid w:val="000967A5"/>
    <w:rsid w:val="000A46B5"/>
    <w:rsid w:val="000B4C69"/>
    <w:rsid w:val="000B6082"/>
    <w:rsid w:val="000C2AD7"/>
    <w:rsid w:val="000D11C9"/>
    <w:rsid w:val="000F0C42"/>
    <w:rsid w:val="00104ADE"/>
    <w:rsid w:val="001128A3"/>
    <w:rsid w:val="0011550B"/>
    <w:rsid w:val="00117965"/>
    <w:rsid w:val="001200F1"/>
    <w:rsid w:val="00122929"/>
    <w:rsid w:val="00125499"/>
    <w:rsid w:val="00125803"/>
    <w:rsid w:val="00130019"/>
    <w:rsid w:val="00130036"/>
    <w:rsid w:val="00130FF0"/>
    <w:rsid w:val="00146509"/>
    <w:rsid w:val="00156169"/>
    <w:rsid w:val="00156366"/>
    <w:rsid w:val="00164A63"/>
    <w:rsid w:val="001844EA"/>
    <w:rsid w:val="00194A62"/>
    <w:rsid w:val="00197763"/>
    <w:rsid w:val="001B3472"/>
    <w:rsid w:val="001C05ED"/>
    <w:rsid w:val="001C33E5"/>
    <w:rsid w:val="001C476D"/>
    <w:rsid w:val="001C5236"/>
    <w:rsid w:val="001C52AB"/>
    <w:rsid w:val="001D03F6"/>
    <w:rsid w:val="001D09F0"/>
    <w:rsid w:val="001D65E8"/>
    <w:rsid w:val="001D6B2D"/>
    <w:rsid w:val="001D7E43"/>
    <w:rsid w:val="001E2A6D"/>
    <w:rsid w:val="001E6451"/>
    <w:rsid w:val="001F232E"/>
    <w:rsid w:val="0020655B"/>
    <w:rsid w:val="00207437"/>
    <w:rsid w:val="002079A0"/>
    <w:rsid w:val="00216305"/>
    <w:rsid w:val="00223FD1"/>
    <w:rsid w:val="00227BB2"/>
    <w:rsid w:val="00233B58"/>
    <w:rsid w:val="00235DAC"/>
    <w:rsid w:val="00241FFA"/>
    <w:rsid w:val="00247D8D"/>
    <w:rsid w:val="00252BBA"/>
    <w:rsid w:val="00262761"/>
    <w:rsid w:val="0026548A"/>
    <w:rsid w:val="00282692"/>
    <w:rsid w:val="00282E23"/>
    <w:rsid w:val="00287B6D"/>
    <w:rsid w:val="00290938"/>
    <w:rsid w:val="00291CFB"/>
    <w:rsid w:val="00295E56"/>
    <w:rsid w:val="002A223D"/>
    <w:rsid w:val="002B24ED"/>
    <w:rsid w:val="002B3160"/>
    <w:rsid w:val="002B6CB4"/>
    <w:rsid w:val="002C522D"/>
    <w:rsid w:val="002D0BE6"/>
    <w:rsid w:val="002D6BB7"/>
    <w:rsid w:val="002E3274"/>
    <w:rsid w:val="002E52F3"/>
    <w:rsid w:val="002E72A4"/>
    <w:rsid w:val="002F56AA"/>
    <w:rsid w:val="002F583D"/>
    <w:rsid w:val="002F6EE0"/>
    <w:rsid w:val="002F72DB"/>
    <w:rsid w:val="00310B29"/>
    <w:rsid w:val="003113B2"/>
    <w:rsid w:val="003141A0"/>
    <w:rsid w:val="00321454"/>
    <w:rsid w:val="003236E9"/>
    <w:rsid w:val="00325021"/>
    <w:rsid w:val="00334C7C"/>
    <w:rsid w:val="00342541"/>
    <w:rsid w:val="00346952"/>
    <w:rsid w:val="00367C74"/>
    <w:rsid w:val="003800BF"/>
    <w:rsid w:val="00381CFF"/>
    <w:rsid w:val="00382183"/>
    <w:rsid w:val="0038270E"/>
    <w:rsid w:val="00392046"/>
    <w:rsid w:val="003A45AB"/>
    <w:rsid w:val="003A4FC7"/>
    <w:rsid w:val="003A791E"/>
    <w:rsid w:val="003B41F0"/>
    <w:rsid w:val="003B4335"/>
    <w:rsid w:val="003C24FA"/>
    <w:rsid w:val="003C457D"/>
    <w:rsid w:val="003C472B"/>
    <w:rsid w:val="003C54D8"/>
    <w:rsid w:val="003D038B"/>
    <w:rsid w:val="003D6F26"/>
    <w:rsid w:val="003F1A4D"/>
    <w:rsid w:val="003F5A3D"/>
    <w:rsid w:val="003F6782"/>
    <w:rsid w:val="0040083E"/>
    <w:rsid w:val="004057DF"/>
    <w:rsid w:val="004114D8"/>
    <w:rsid w:val="004165EC"/>
    <w:rsid w:val="0043185B"/>
    <w:rsid w:val="004379F7"/>
    <w:rsid w:val="0044757E"/>
    <w:rsid w:val="00452BEB"/>
    <w:rsid w:val="00454114"/>
    <w:rsid w:val="00456D97"/>
    <w:rsid w:val="0046086C"/>
    <w:rsid w:val="00474FEF"/>
    <w:rsid w:val="004775AF"/>
    <w:rsid w:val="004A21D7"/>
    <w:rsid w:val="004A33A9"/>
    <w:rsid w:val="004B29CD"/>
    <w:rsid w:val="004B4EB9"/>
    <w:rsid w:val="004B73FB"/>
    <w:rsid w:val="004C768B"/>
    <w:rsid w:val="004C786F"/>
    <w:rsid w:val="004D448B"/>
    <w:rsid w:val="004F427D"/>
    <w:rsid w:val="0050240C"/>
    <w:rsid w:val="0051502C"/>
    <w:rsid w:val="0052213B"/>
    <w:rsid w:val="0053004A"/>
    <w:rsid w:val="0053340B"/>
    <w:rsid w:val="00535454"/>
    <w:rsid w:val="0055702F"/>
    <w:rsid w:val="00557796"/>
    <w:rsid w:val="00560090"/>
    <w:rsid w:val="00565040"/>
    <w:rsid w:val="005743B6"/>
    <w:rsid w:val="00574FF6"/>
    <w:rsid w:val="00577790"/>
    <w:rsid w:val="00577EFD"/>
    <w:rsid w:val="0058653F"/>
    <w:rsid w:val="00594374"/>
    <w:rsid w:val="005A6641"/>
    <w:rsid w:val="005A6B74"/>
    <w:rsid w:val="005B3BA2"/>
    <w:rsid w:val="005B4EB1"/>
    <w:rsid w:val="005C4174"/>
    <w:rsid w:val="005C7BD4"/>
    <w:rsid w:val="005D0DA9"/>
    <w:rsid w:val="005D1C8A"/>
    <w:rsid w:val="005D1E88"/>
    <w:rsid w:val="005D2E72"/>
    <w:rsid w:val="005D72D7"/>
    <w:rsid w:val="005E0832"/>
    <w:rsid w:val="005E7E58"/>
    <w:rsid w:val="005F0F6F"/>
    <w:rsid w:val="005F3BF9"/>
    <w:rsid w:val="005F5511"/>
    <w:rsid w:val="00601125"/>
    <w:rsid w:val="00601B58"/>
    <w:rsid w:val="00610D77"/>
    <w:rsid w:val="00616E33"/>
    <w:rsid w:val="006201C1"/>
    <w:rsid w:val="00624D0F"/>
    <w:rsid w:val="006272BB"/>
    <w:rsid w:val="00631AEC"/>
    <w:rsid w:val="0064379C"/>
    <w:rsid w:val="006459C7"/>
    <w:rsid w:val="00653D72"/>
    <w:rsid w:val="0065611F"/>
    <w:rsid w:val="00666163"/>
    <w:rsid w:val="00671F4C"/>
    <w:rsid w:val="006727CE"/>
    <w:rsid w:val="006C078D"/>
    <w:rsid w:val="006C6567"/>
    <w:rsid w:val="006D19C3"/>
    <w:rsid w:val="006E0169"/>
    <w:rsid w:val="006E1D77"/>
    <w:rsid w:val="006E3402"/>
    <w:rsid w:val="006E6E15"/>
    <w:rsid w:val="006F1022"/>
    <w:rsid w:val="006F3ED3"/>
    <w:rsid w:val="006F5673"/>
    <w:rsid w:val="006F66F9"/>
    <w:rsid w:val="007014B3"/>
    <w:rsid w:val="00706ADE"/>
    <w:rsid w:val="00710B2A"/>
    <w:rsid w:val="00714B7E"/>
    <w:rsid w:val="00715360"/>
    <w:rsid w:val="00715440"/>
    <w:rsid w:val="007216D6"/>
    <w:rsid w:val="0073392D"/>
    <w:rsid w:val="007400DE"/>
    <w:rsid w:val="0074049C"/>
    <w:rsid w:val="00756322"/>
    <w:rsid w:val="00766773"/>
    <w:rsid w:val="0077663B"/>
    <w:rsid w:val="00780DBC"/>
    <w:rsid w:val="007875C6"/>
    <w:rsid w:val="0079727D"/>
    <w:rsid w:val="007A195A"/>
    <w:rsid w:val="007B5585"/>
    <w:rsid w:val="007C0686"/>
    <w:rsid w:val="007D4569"/>
    <w:rsid w:val="007E2DD6"/>
    <w:rsid w:val="007E4D79"/>
    <w:rsid w:val="007E50AA"/>
    <w:rsid w:val="007F13BC"/>
    <w:rsid w:val="007F27C7"/>
    <w:rsid w:val="007F2C07"/>
    <w:rsid w:val="007F2F1B"/>
    <w:rsid w:val="007F63F3"/>
    <w:rsid w:val="007F7E64"/>
    <w:rsid w:val="00802E2B"/>
    <w:rsid w:val="00806095"/>
    <w:rsid w:val="00813DD5"/>
    <w:rsid w:val="00822112"/>
    <w:rsid w:val="00823B43"/>
    <w:rsid w:val="00826C86"/>
    <w:rsid w:val="00831ACD"/>
    <w:rsid w:val="00832653"/>
    <w:rsid w:val="00835039"/>
    <w:rsid w:val="008351D0"/>
    <w:rsid w:val="00840206"/>
    <w:rsid w:val="008439DF"/>
    <w:rsid w:val="00843E16"/>
    <w:rsid w:val="00850B7A"/>
    <w:rsid w:val="008522C3"/>
    <w:rsid w:val="008528DC"/>
    <w:rsid w:val="0085490B"/>
    <w:rsid w:val="00855890"/>
    <w:rsid w:val="00855AF1"/>
    <w:rsid w:val="00864E60"/>
    <w:rsid w:val="00871EA5"/>
    <w:rsid w:val="008736EE"/>
    <w:rsid w:val="0089250F"/>
    <w:rsid w:val="008A419D"/>
    <w:rsid w:val="008A7F9F"/>
    <w:rsid w:val="008B2496"/>
    <w:rsid w:val="008B4E42"/>
    <w:rsid w:val="008C3E34"/>
    <w:rsid w:val="008C4834"/>
    <w:rsid w:val="008C5395"/>
    <w:rsid w:val="008C74BA"/>
    <w:rsid w:val="008D2CC7"/>
    <w:rsid w:val="008D5426"/>
    <w:rsid w:val="008D624B"/>
    <w:rsid w:val="008F3668"/>
    <w:rsid w:val="00901C30"/>
    <w:rsid w:val="00903D72"/>
    <w:rsid w:val="00927DDF"/>
    <w:rsid w:val="009371CC"/>
    <w:rsid w:val="00942512"/>
    <w:rsid w:val="009478DE"/>
    <w:rsid w:val="00950D61"/>
    <w:rsid w:val="00956CCC"/>
    <w:rsid w:val="0096039E"/>
    <w:rsid w:val="00961BCE"/>
    <w:rsid w:val="00967526"/>
    <w:rsid w:val="00967EE9"/>
    <w:rsid w:val="0097036A"/>
    <w:rsid w:val="00973707"/>
    <w:rsid w:val="00974C11"/>
    <w:rsid w:val="009764AE"/>
    <w:rsid w:val="0098753E"/>
    <w:rsid w:val="009A5C29"/>
    <w:rsid w:val="009B54CF"/>
    <w:rsid w:val="009C10F4"/>
    <w:rsid w:val="009D15CB"/>
    <w:rsid w:val="009D6D59"/>
    <w:rsid w:val="009E2B3C"/>
    <w:rsid w:val="009E369E"/>
    <w:rsid w:val="009E5919"/>
    <w:rsid w:val="009E5FEB"/>
    <w:rsid w:val="009E7185"/>
    <w:rsid w:val="009F5B40"/>
    <w:rsid w:val="009F5C3D"/>
    <w:rsid w:val="00A03FE3"/>
    <w:rsid w:val="00A04B70"/>
    <w:rsid w:val="00A111CE"/>
    <w:rsid w:val="00A12026"/>
    <w:rsid w:val="00A13203"/>
    <w:rsid w:val="00A163BB"/>
    <w:rsid w:val="00A20204"/>
    <w:rsid w:val="00A20C85"/>
    <w:rsid w:val="00A2297A"/>
    <w:rsid w:val="00A2470A"/>
    <w:rsid w:val="00A33DEA"/>
    <w:rsid w:val="00A3662D"/>
    <w:rsid w:val="00A445DA"/>
    <w:rsid w:val="00A44CE9"/>
    <w:rsid w:val="00A45BBC"/>
    <w:rsid w:val="00A46179"/>
    <w:rsid w:val="00A50129"/>
    <w:rsid w:val="00A54780"/>
    <w:rsid w:val="00A62A24"/>
    <w:rsid w:val="00A62A27"/>
    <w:rsid w:val="00A66F94"/>
    <w:rsid w:val="00A8630A"/>
    <w:rsid w:val="00AA5C0C"/>
    <w:rsid w:val="00AD10FB"/>
    <w:rsid w:val="00AE1EF8"/>
    <w:rsid w:val="00AE3183"/>
    <w:rsid w:val="00AF3DED"/>
    <w:rsid w:val="00AF798C"/>
    <w:rsid w:val="00B0742E"/>
    <w:rsid w:val="00B11E82"/>
    <w:rsid w:val="00B13C38"/>
    <w:rsid w:val="00B17898"/>
    <w:rsid w:val="00B22ABC"/>
    <w:rsid w:val="00B36495"/>
    <w:rsid w:val="00B37067"/>
    <w:rsid w:val="00B430AB"/>
    <w:rsid w:val="00B45D0D"/>
    <w:rsid w:val="00B47C99"/>
    <w:rsid w:val="00B53670"/>
    <w:rsid w:val="00B6293E"/>
    <w:rsid w:val="00B64899"/>
    <w:rsid w:val="00B80B10"/>
    <w:rsid w:val="00B82AAD"/>
    <w:rsid w:val="00B92FCA"/>
    <w:rsid w:val="00B943CA"/>
    <w:rsid w:val="00B94A5B"/>
    <w:rsid w:val="00BA2A9C"/>
    <w:rsid w:val="00BA36ED"/>
    <w:rsid w:val="00BA3B59"/>
    <w:rsid w:val="00BB29BC"/>
    <w:rsid w:val="00BB37A4"/>
    <w:rsid w:val="00BB6BA6"/>
    <w:rsid w:val="00BB7C80"/>
    <w:rsid w:val="00BC1013"/>
    <w:rsid w:val="00BC7A0A"/>
    <w:rsid w:val="00BE2787"/>
    <w:rsid w:val="00BE5E32"/>
    <w:rsid w:val="00C07EAC"/>
    <w:rsid w:val="00C167DC"/>
    <w:rsid w:val="00C23A2E"/>
    <w:rsid w:val="00C2477A"/>
    <w:rsid w:val="00C2607F"/>
    <w:rsid w:val="00C2689A"/>
    <w:rsid w:val="00C27D1B"/>
    <w:rsid w:val="00C32E99"/>
    <w:rsid w:val="00C33361"/>
    <w:rsid w:val="00C4149E"/>
    <w:rsid w:val="00C46FD1"/>
    <w:rsid w:val="00C54586"/>
    <w:rsid w:val="00C5712C"/>
    <w:rsid w:val="00C764E7"/>
    <w:rsid w:val="00C80E28"/>
    <w:rsid w:val="00C91EF4"/>
    <w:rsid w:val="00CA145C"/>
    <w:rsid w:val="00CB5BEE"/>
    <w:rsid w:val="00CC53C9"/>
    <w:rsid w:val="00CC6015"/>
    <w:rsid w:val="00CC64C3"/>
    <w:rsid w:val="00CD28F0"/>
    <w:rsid w:val="00CD4AD5"/>
    <w:rsid w:val="00CE127D"/>
    <w:rsid w:val="00CE529B"/>
    <w:rsid w:val="00CF1555"/>
    <w:rsid w:val="00CF6943"/>
    <w:rsid w:val="00D02314"/>
    <w:rsid w:val="00D10028"/>
    <w:rsid w:val="00D10811"/>
    <w:rsid w:val="00D10A9B"/>
    <w:rsid w:val="00D14A98"/>
    <w:rsid w:val="00D30F52"/>
    <w:rsid w:val="00D32F31"/>
    <w:rsid w:val="00D45E04"/>
    <w:rsid w:val="00D57A4C"/>
    <w:rsid w:val="00D60B62"/>
    <w:rsid w:val="00D61561"/>
    <w:rsid w:val="00D641F0"/>
    <w:rsid w:val="00D750C5"/>
    <w:rsid w:val="00D83D44"/>
    <w:rsid w:val="00D86CB1"/>
    <w:rsid w:val="00D96FC2"/>
    <w:rsid w:val="00DB0722"/>
    <w:rsid w:val="00DB54DC"/>
    <w:rsid w:val="00DB6EC0"/>
    <w:rsid w:val="00DC02E9"/>
    <w:rsid w:val="00DD03A2"/>
    <w:rsid w:val="00DD2D76"/>
    <w:rsid w:val="00DD70B0"/>
    <w:rsid w:val="00DE34EF"/>
    <w:rsid w:val="00DF09FF"/>
    <w:rsid w:val="00E12DD1"/>
    <w:rsid w:val="00E13493"/>
    <w:rsid w:val="00E2066A"/>
    <w:rsid w:val="00E30821"/>
    <w:rsid w:val="00E30DDB"/>
    <w:rsid w:val="00E348B2"/>
    <w:rsid w:val="00E37988"/>
    <w:rsid w:val="00E418C2"/>
    <w:rsid w:val="00E46C51"/>
    <w:rsid w:val="00E47B92"/>
    <w:rsid w:val="00E64EF5"/>
    <w:rsid w:val="00E65CC6"/>
    <w:rsid w:val="00E6746A"/>
    <w:rsid w:val="00E9717E"/>
    <w:rsid w:val="00EA516F"/>
    <w:rsid w:val="00EA7753"/>
    <w:rsid w:val="00EB4377"/>
    <w:rsid w:val="00EB4FBA"/>
    <w:rsid w:val="00EB6FA9"/>
    <w:rsid w:val="00EC1B5B"/>
    <w:rsid w:val="00EC639F"/>
    <w:rsid w:val="00EC668A"/>
    <w:rsid w:val="00ED00D7"/>
    <w:rsid w:val="00ED2FB6"/>
    <w:rsid w:val="00ED378C"/>
    <w:rsid w:val="00EE3F2F"/>
    <w:rsid w:val="00EE5435"/>
    <w:rsid w:val="00EF0FAE"/>
    <w:rsid w:val="00EF3FBD"/>
    <w:rsid w:val="00F01000"/>
    <w:rsid w:val="00F04C04"/>
    <w:rsid w:val="00F13D36"/>
    <w:rsid w:val="00F22586"/>
    <w:rsid w:val="00F261EA"/>
    <w:rsid w:val="00F32861"/>
    <w:rsid w:val="00F3579F"/>
    <w:rsid w:val="00F401EB"/>
    <w:rsid w:val="00F44708"/>
    <w:rsid w:val="00F45681"/>
    <w:rsid w:val="00F470ED"/>
    <w:rsid w:val="00F472BC"/>
    <w:rsid w:val="00F526FB"/>
    <w:rsid w:val="00F56358"/>
    <w:rsid w:val="00F57993"/>
    <w:rsid w:val="00F60550"/>
    <w:rsid w:val="00F660CA"/>
    <w:rsid w:val="00F93B97"/>
    <w:rsid w:val="00F93EAC"/>
    <w:rsid w:val="00F96A07"/>
    <w:rsid w:val="00FB449D"/>
    <w:rsid w:val="00FB465A"/>
    <w:rsid w:val="00FC2F28"/>
    <w:rsid w:val="00FC3C6A"/>
    <w:rsid w:val="00FD6C45"/>
    <w:rsid w:val="00FF2367"/>
    <w:rsid w:val="00FF3035"/>
    <w:rsid w:val="00FF31F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7D2CF0"/>
  <w15:docId w15:val="{AB7CCC64-A0F9-49F9-B071-53182DD82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1C1"/>
  </w:style>
  <w:style w:type="paragraph" w:styleId="Heading1">
    <w:name w:val="heading 1"/>
    <w:basedOn w:val="Normal"/>
    <w:next w:val="Normal"/>
    <w:uiPriority w:val="9"/>
    <w:qFormat/>
    <w:pPr>
      <w:keepNext/>
      <w:keepLines/>
      <w:spacing w:before="240"/>
      <w:outlineLvl w:val="0"/>
    </w:pPr>
    <w:rPr>
      <w:b/>
      <w:sz w:val="32"/>
      <w:szCs w:val="32"/>
    </w:rPr>
  </w:style>
  <w:style w:type="paragraph" w:styleId="Heading2">
    <w:name w:val="heading 2"/>
    <w:basedOn w:val="Normal"/>
    <w:next w:val="Normal"/>
    <w:link w:val="Heading2Char"/>
    <w:uiPriority w:val="9"/>
    <w:unhideWhenUsed/>
    <w:qFormat/>
    <w:pPr>
      <w:keepNext/>
      <w:keepLines/>
      <w:spacing w:before="40"/>
      <w:outlineLvl w:val="1"/>
    </w:pPr>
    <w:rPr>
      <w:rFonts w:ascii="Cambria" w:eastAsia="Cambria" w:hAnsi="Cambria" w:cs="Cambria"/>
      <w:color w:val="366091"/>
      <w:sz w:val="26"/>
      <w:szCs w:val="26"/>
    </w:rPr>
  </w:style>
  <w:style w:type="paragraph" w:styleId="Heading3">
    <w:name w:val="heading 3"/>
    <w:basedOn w:val="Normal"/>
    <w:next w:val="Normal"/>
    <w:uiPriority w:val="9"/>
    <w:semiHidden/>
    <w:unhideWhenUsed/>
    <w:qFormat/>
    <w:pPr>
      <w:keepNext/>
      <w:pBdr>
        <w:top w:val="nil"/>
        <w:left w:val="nil"/>
        <w:bottom w:val="nil"/>
        <w:right w:val="nil"/>
        <w:between w:val="nil"/>
      </w:pBdr>
      <w:spacing w:before="240" w:after="60"/>
      <w:ind w:left="2160" w:hanging="360"/>
      <w:jc w:val="both"/>
      <w:outlineLvl w:val="2"/>
    </w:pPr>
    <w:rPr>
      <w:b/>
      <w:color w:val="000000"/>
      <w:sz w:val="26"/>
      <w:szCs w:val="26"/>
    </w:rPr>
  </w:style>
  <w:style w:type="paragraph" w:styleId="Heading4">
    <w:name w:val="heading 4"/>
    <w:basedOn w:val="Normal"/>
    <w:next w:val="Normal"/>
    <w:uiPriority w:val="9"/>
    <w:semiHidden/>
    <w:unhideWhenUsed/>
    <w:qFormat/>
    <w:pPr>
      <w:keepNext/>
      <w:widowControl w:val="0"/>
      <w:spacing w:before="240" w:after="60"/>
      <w:outlineLvl w:val="3"/>
    </w:pPr>
    <w:rPr>
      <w:rFonts w:ascii="Calibri" w:eastAsia="Calibri" w:hAnsi="Calibri" w:cs="Calibri"/>
      <w:b/>
      <w:sz w:val="28"/>
      <w:szCs w:val="28"/>
    </w:rPr>
  </w:style>
  <w:style w:type="paragraph" w:styleId="Heading5">
    <w:name w:val="heading 5"/>
    <w:basedOn w:val="Normal"/>
    <w:next w:val="Normal"/>
    <w:uiPriority w:val="9"/>
    <w:semiHidden/>
    <w:unhideWhenUsed/>
    <w:qFormat/>
    <w:pPr>
      <w:widowControl w:val="0"/>
      <w:spacing w:before="240" w:after="60"/>
      <w:outlineLvl w:val="4"/>
    </w:pPr>
    <w:rPr>
      <w:rFonts w:ascii="Calibri" w:eastAsia="Calibri" w:hAnsi="Calibri" w:cs="Calibri"/>
      <w:b/>
      <w:i/>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widowControl w:val="0"/>
      <w:spacing w:before="240" w:after="60"/>
      <w:jc w:val="center"/>
    </w:pPr>
    <w:rPr>
      <w:rFonts w:ascii="Cambria" w:eastAsia="Cambria" w:hAnsi="Cambria" w:cs="Cambria"/>
      <w:b/>
      <w:sz w:val="32"/>
      <w:szCs w:val="32"/>
    </w:rPr>
  </w:style>
  <w:style w:type="paragraph" w:styleId="Subtitle">
    <w:name w:val="Subtitle"/>
    <w:basedOn w:val="Normal"/>
    <w:next w:val="Normal"/>
    <w:uiPriority w:val="11"/>
    <w:qFormat/>
    <w:pPr>
      <w:keepNext/>
      <w:widowControl w:val="0"/>
      <w:spacing w:before="240" w:after="120"/>
      <w:jc w:val="center"/>
    </w:pPr>
    <w:rPr>
      <w:rFonts w:ascii="Arial" w:eastAsia="Arial" w:hAnsi="Arial" w:cs="Arial"/>
      <w:i/>
      <w:sz w:val="28"/>
      <w:szCs w:val="28"/>
    </w:rPr>
  </w:style>
  <w:style w:type="table" w:customStyle="1" w:styleId="16">
    <w:name w:val="16"/>
    <w:basedOn w:val="TableNormal"/>
    <w:tblPr>
      <w:tblStyleRowBandSize w:val="1"/>
      <w:tblStyleColBandSize w:val="1"/>
    </w:tblPr>
  </w:style>
  <w:style w:type="table" w:customStyle="1" w:styleId="15">
    <w:name w:val="15"/>
    <w:basedOn w:val="TableNormal"/>
    <w:tblPr>
      <w:tblStyleRowBandSize w:val="1"/>
      <w:tblStyleColBandSize w:val="1"/>
      <w:tblCellMar>
        <w:top w:w="55" w:type="dxa"/>
        <w:left w:w="55" w:type="dxa"/>
        <w:bottom w:w="55" w:type="dxa"/>
        <w:right w:w="55" w:type="dxa"/>
      </w:tblCellMar>
    </w:tblPr>
  </w:style>
  <w:style w:type="table" w:customStyle="1" w:styleId="14">
    <w:name w:val="14"/>
    <w:basedOn w:val="TableNormal"/>
    <w:tblPr>
      <w:tblStyleRowBandSize w:val="1"/>
      <w:tblStyleColBandSize w:val="1"/>
      <w:tblCellMar>
        <w:top w:w="15" w:type="dxa"/>
        <w:left w:w="115" w:type="dxa"/>
        <w:bottom w:w="15" w:type="dxa"/>
        <w:right w:w="115" w:type="dxa"/>
      </w:tblCellMar>
    </w:tblPr>
  </w:style>
  <w:style w:type="table" w:customStyle="1" w:styleId="13">
    <w:name w:val="13"/>
    <w:basedOn w:val="TableNormal"/>
    <w:tblPr>
      <w:tblStyleRowBandSize w:val="1"/>
      <w:tblStyleColBandSize w:val="1"/>
      <w:tblCellMar>
        <w:top w:w="15" w:type="dxa"/>
        <w:left w:w="115" w:type="dxa"/>
        <w:bottom w:w="15" w:type="dxa"/>
        <w:right w:w="115" w:type="dxa"/>
      </w:tblCellMar>
    </w:tblPr>
  </w:style>
  <w:style w:type="table" w:customStyle="1" w:styleId="12">
    <w:name w:val="12"/>
    <w:basedOn w:val="TableNormal"/>
    <w:tblPr>
      <w:tblStyleRowBandSize w:val="1"/>
      <w:tblStyleColBandSize w:val="1"/>
      <w:tblCellMar>
        <w:top w:w="15" w:type="dxa"/>
        <w:left w:w="115" w:type="dxa"/>
        <w:bottom w:w="15" w:type="dxa"/>
        <w:right w:w="115" w:type="dxa"/>
      </w:tblCellMar>
    </w:tblPr>
  </w:style>
  <w:style w:type="table" w:customStyle="1" w:styleId="11">
    <w:name w:val="11"/>
    <w:basedOn w:val="TableNormal"/>
    <w:tblPr>
      <w:tblStyleRowBandSize w:val="1"/>
      <w:tblStyleColBandSize w:val="1"/>
      <w:tblCellMar>
        <w:top w:w="15" w:type="dxa"/>
        <w:left w:w="115" w:type="dxa"/>
        <w:bottom w:w="15" w:type="dxa"/>
        <w:right w:w="115" w:type="dxa"/>
      </w:tblCellMar>
    </w:tblPr>
  </w:style>
  <w:style w:type="table" w:customStyle="1" w:styleId="10">
    <w:name w:val="10"/>
    <w:basedOn w:val="TableNormal"/>
    <w:tblPr>
      <w:tblStyleRowBandSize w:val="1"/>
      <w:tblStyleColBandSize w:val="1"/>
      <w:tblCellMar>
        <w:top w:w="15" w:type="dxa"/>
        <w:left w:w="115" w:type="dxa"/>
        <w:bottom w:w="15" w:type="dxa"/>
        <w:right w:w="115" w:type="dxa"/>
      </w:tblCellMar>
    </w:tblPr>
  </w:style>
  <w:style w:type="table" w:customStyle="1" w:styleId="8">
    <w:name w:val="8"/>
    <w:basedOn w:val="TableNormal"/>
    <w:tblPr>
      <w:tblStyleRowBandSize w:val="1"/>
      <w:tblStyleColBandSize w:val="1"/>
      <w:tblCellMar>
        <w:top w:w="15" w:type="dxa"/>
        <w:left w:w="115" w:type="dxa"/>
        <w:bottom w:w="15" w:type="dxa"/>
        <w:right w:w="115" w:type="dxa"/>
      </w:tblCellMar>
    </w:tblPr>
  </w:style>
  <w:style w:type="table" w:customStyle="1" w:styleId="7">
    <w:name w:val="7"/>
    <w:basedOn w:val="TableNormal"/>
    <w:tblPr>
      <w:tblStyleRowBandSize w:val="1"/>
      <w:tblStyleColBandSize w:val="1"/>
      <w:tblCellMar>
        <w:top w:w="15" w:type="dxa"/>
        <w:left w:w="115" w:type="dxa"/>
        <w:bottom w:w="15" w:type="dxa"/>
        <w:right w:w="115" w:type="dxa"/>
      </w:tblCellMar>
    </w:tblPr>
  </w:style>
  <w:style w:type="table" w:customStyle="1" w:styleId="6">
    <w:name w:val="6"/>
    <w:basedOn w:val="TableNormal"/>
    <w:tblPr>
      <w:tblStyleRowBandSize w:val="1"/>
      <w:tblStyleColBandSize w:val="1"/>
      <w:tblCellMar>
        <w:top w:w="15" w:type="dxa"/>
        <w:left w:w="115" w:type="dxa"/>
        <w:bottom w:w="15" w:type="dxa"/>
        <w:right w:w="115" w:type="dxa"/>
      </w:tblCellMar>
    </w:tblPr>
  </w:style>
  <w:style w:type="table" w:customStyle="1" w:styleId="5">
    <w:name w:val="5"/>
    <w:basedOn w:val="TableNormal"/>
    <w:tblPr>
      <w:tblStyleRowBandSize w:val="1"/>
      <w:tblStyleColBandSize w:val="1"/>
      <w:tblCellMar>
        <w:top w:w="15" w:type="dxa"/>
        <w:left w:w="115" w:type="dxa"/>
        <w:bottom w:w="15" w:type="dxa"/>
        <w:right w:w="115" w:type="dxa"/>
      </w:tblCellMar>
    </w:tblPr>
  </w:style>
  <w:style w:type="table" w:customStyle="1" w:styleId="4">
    <w:name w:val="4"/>
    <w:basedOn w:val="TableNormal"/>
    <w:tblPr>
      <w:tblStyleRowBandSize w:val="1"/>
      <w:tblStyleColBandSize w:val="1"/>
      <w:tblCellMar>
        <w:top w:w="15" w:type="dxa"/>
        <w:left w:w="115" w:type="dxa"/>
        <w:bottom w:w="15" w:type="dxa"/>
        <w:right w:w="115" w:type="dxa"/>
      </w:tblCellMar>
    </w:tblPr>
  </w:style>
  <w:style w:type="table" w:customStyle="1" w:styleId="3">
    <w:name w:val="3"/>
    <w:basedOn w:val="TableNormal"/>
    <w:tblPr>
      <w:tblStyleRowBandSize w:val="1"/>
      <w:tblStyleColBandSize w:val="1"/>
      <w:tblCellMar>
        <w:top w:w="15" w:type="dxa"/>
        <w:left w:w="115" w:type="dxa"/>
        <w:bottom w:w="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Pr>
  </w:style>
  <w:style w:type="paragraph" w:styleId="TOC1">
    <w:name w:val="toc 1"/>
    <w:basedOn w:val="Normal"/>
    <w:next w:val="Normal"/>
    <w:autoRedefine/>
    <w:uiPriority w:val="39"/>
    <w:unhideWhenUsed/>
    <w:rsid w:val="00C91EF4"/>
    <w:pPr>
      <w:spacing w:after="100"/>
    </w:pPr>
  </w:style>
  <w:style w:type="paragraph" w:styleId="TOC2">
    <w:name w:val="toc 2"/>
    <w:basedOn w:val="Normal"/>
    <w:next w:val="Normal"/>
    <w:autoRedefine/>
    <w:uiPriority w:val="39"/>
    <w:unhideWhenUsed/>
    <w:rsid w:val="00C91EF4"/>
    <w:pPr>
      <w:spacing w:after="100"/>
      <w:ind w:left="240"/>
    </w:pPr>
  </w:style>
  <w:style w:type="character" w:styleId="Hyperlink">
    <w:name w:val="Hyperlink"/>
    <w:basedOn w:val="DefaultParagraphFont"/>
    <w:uiPriority w:val="99"/>
    <w:unhideWhenUsed/>
    <w:rsid w:val="00C91EF4"/>
    <w:rPr>
      <w:color w:val="0000FF" w:themeColor="hyperlink"/>
      <w:u w:val="single"/>
    </w:rPr>
  </w:style>
  <w:style w:type="paragraph" w:styleId="Header">
    <w:name w:val="header"/>
    <w:basedOn w:val="Normal"/>
    <w:link w:val="HeaderChar"/>
    <w:uiPriority w:val="99"/>
    <w:unhideWhenUsed/>
    <w:rsid w:val="00233B58"/>
    <w:pPr>
      <w:tabs>
        <w:tab w:val="center" w:pos="4513"/>
        <w:tab w:val="right" w:pos="9026"/>
      </w:tabs>
    </w:pPr>
  </w:style>
  <w:style w:type="character" w:customStyle="1" w:styleId="HeaderChar">
    <w:name w:val="Header Char"/>
    <w:basedOn w:val="DefaultParagraphFont"/>
    <w:link w:val="Header"/>
    <w:uiPriority w:val="99"/>
    <w:rsid w:val="00233B58"/>
  </w:style>
  <w:style w:type="paragraph" w:styleId="Footer">
    <w:name w:val="footer"/>
    <w:basedOn w:val="Normal"/>
    <w:link w:val="FooterChar"/>
    <w:uiPriority w:val="99"/>
    <w:unhideWhenUsed/>
    <w:rsid w:val="00233B58"/>
    <w:pPr>
      <w:tabs>
        <w:tab w:val="center" w:pos="4513"/>
        <w:tab w:val="right" w:pos="9026"/>
      </w:tabs>
    </w:pPr>
  </w:style>
  <w:style w:type="character" w:customStyle="1" w:styleId="FooterChar">
    <w:name w:val="Footer Char"/>
    <w:basedOn w:val="DefaultParagraphFont"/>
    <w:link w:val="Footer"/>
    <w:uiPriority w:val="99"/>
    <w:rsid w:val="00233B58"/>
  </w:style>
  <w:style w:type="paragraph" w:styleId="NormalWeb">
    <w:name w:val="Normal (Web)"/>
    <w:basedOn w:val="Normal"/>
    <w:uiPriority w:val="99"/>
    <w:unhideWhenUsed/>
    <w:rsid w:val="003C24FA"/>
    <w:pPr>
      <w:spacing w:before="100" w:beforeAutospacing="1" w:after="100" w:afterAutospacing="1"/>
    </w:pPr>
  </w:style>
  <w:style w:type="paragraph" w:styleId="ListParagraph">
    <w:name w:val="List Paragraph"/>
    <w:basedOn w:val="Normal"/>
    <w:uiPriority w:val="34"/>
    <w:qFormat/>
    <w:rsid w:val="00125803"/>
    <w:pPr>
      <w:ind w:left="720"/>
      <w:contextualSpacing/>
    </w:pPr>
  </w:style>
  <w:style w:type="character" w:styleId="Strong">
    <w:name w:val="Strong"/>
    <w:basedOn w:val="DefaultParagraphFont"/>
    <w:uiPriority w:val="22"/>
    <w:qFormat/>
    <w:rsid w:val="0052213B"/>
    <w:rPr>
      <w:b/>
      <w:bCs/>
    </w:rPr>
  </w:style>
  <w:style w:type="table" w:styleId="TableGrid">
    <w:name w:val="Table Grid"/>
    <w:basedOn w:val="TableNormal"/>
    <w:uiPriority w:val="39"/>
    <w:rsid w:val="00826C8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13D36"/>
    <w:pPr>
      <w:autoSpaceDE w:val="0"/>
      <w:autoSpaceDN w:val="0"/>
      <w:adjustRightInd w:val="0"/>
    </w:pPr>
    <w:rPr>
      <w:rFonts w:ascii="Calibri" w:hAnsi="Calibri" w:cs="Calibri"/>
      <w:color w:val="000000"/>
    </w:rPr>
  </w:style>
  <w:style w:type="paragraph" w:styleId="NoSpacing">
    <w:name w:val="No Spacing"/>
    <w:uiPriority w:val="1"/>
    <w:qFormat/>
    <w:rsid w:val="00FB449D"/>
  </w:style>
  <w:style w:type="character" w:styleId="CommentReference">
    <w:name w:val="annotation reference"/>
    <w:basedOn w:val="DefaultParagraphFont"/>
    <w:uiPriority w:val="99"/>
    <w:semiHidden/>
    <w:unhideWhenUsed/>
    <w:rsid w:val="00CA145C"/>
    <w:rPr>
      <w:sz w:val="16"/>
      <w:szCs w:val="16"/>
    </w:rPr>
  </w:style>
  <w:style w:type="paragraph" w:styleId="CommentText">
    <w:name w:val="annotation text"/>
    <w:basedOn w:val="Normal"/>
    <w:link w:val="CommentTextChar"/>
    <w:uiPriority w:val="99"/>
    <w:semiHidden/>
    <w:unhideWhenUsed/>
    <w:rsid w:val="00CA145C"/>
    <w:rPr>
      <w:sz w:val="20"/>
      <w:szCs w:val="20"/>
    </w:rPr>
  </w:style>
  <w:style w:type="character" w:customStyle="1" w:styleId="CommentTextChar">
    <w:name w:val="Comment Text Char"/>
    <w:basedOn w:val="DefaultParagraphFont"/>
    <w:link w:val="CommentText"/>
    <w:uiPriority w:val="99"/>
    <w:semiHidden/>
    <w:rsid w:val="00CA145C"/>
    <w:rPr>
      <w:sz w:val="20"/>
      <w:szCs w:val="20"/>
    </w:rPr>
  </w:style>
  <w:style w:type="paragraph" w:styleId="CommentSubject">
    <w:name w:val="annotation subject"/>
    <w:basedOn w:val="CommentText"/>
    <w:next w:val="CommentText"/>
    <w:link w:val="CommentSubjectChar"/>
    <w:uiPriority w:val="99"/>
    <w:semiHidden/>
    <w:unhideWhenUsed/>
    <w:rsid w:val="00CA145C"/>
    <w:rPr>
      <w:b/>
      <w:bCs/>
    </w:rPr>
  </w:style>
  <w:style w:type="character" w:customStyle="1" w:styleId="CommentSubjectChar">
    <w:name w:val="Comment Subject Char"/>
    <w:basedOn w:val="CommentTextChar"/>
    <w:link w:val="CommentSubject"/>
    <w:uiPriority w:val="99"/>
    <w:semiHidden/>
    <w:rsid w:val="00CA145C"/>
    <w:rPr>
      <w:b/>
      <w:bCs/>
      <w:sz w:val="20"/>
      <w:szCs w:val="20"/>
    </w:rPr>
  </w:style>
  <w:style w:type="paragraph" w:styleId="BalloonText">
    <w:name w:val="Balloon Text"/>
    <w:basedOn w:val="Normal"/>
    <w:link w:val="BalloonTextChar"/>
    <w:uiPriority w:val="99"/>
    <w:semiHidden/>
    <w:unhideWhenUsed/>
    <w:rsid w:val="00CA145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145C"/>
    <w:rPr>
      <w:rFonts w:ascii="Segoe UI" w:hAnsi="Segoe UI" w:cs="Segoe UI"/>
      <w:sz w:val="18"/>
      <w:szCs w:val="18"/>
    </w:rPr>
  </w:style>
  <w:style w:type="character" w:customStyle="1" w:styleId="Heading2Char">
    <w:name w:val="Heading 2 Char"/>
    <w:basedOn w:val="DefaultParagraphFont"/>
    <w:link w:val="Heading2"/>
    <w:uiPriority w:val="9"/>
    <w:rsid w:val="00BB29BC"/>
    <w:rPr>
      <w:rFonts w:ascii="Cambria" w:eastAsia="Cambria" w:hAnsi="Cambria" w:cs="Cambria"/>
      <w:color w:val="366091"/>
      <w:sz w:val="26"/>
      <w:szCs w:val="26"/>
    </w:rPr>
  </w:style>
  <w:style w:type="table" w:customStyle="1" w:styleId="9">
    <w:name w:val="9"/>
    <w:basedOn w:val="TableNormal"/>
    <w:rsid w:val="00974C11"/>
    <w:pPr>
      <w:jc w:val="both"/>
    </w:pPr>
    <w:rPr>
      <w:rFonts w:ascii="Cambria" w:eastAsia="Cambria" w:hAnsi="Cambria" w:cs="Cambria"/>
      <w:sz w:val="22"/>
      <w:szCs w:val="22"/>
    </w:rPr>
    <w:tblPr>
      <w:tblStyleRowBandSize w:val="1"/>
      <w:tblStyleColBandSize w:val="1"/>
      <w:tblCellMar>
        <w:top w:w="15" w:type="dxa"/>
        <w:left w:w="115" w:type="dxa"/>
        <w:bottom w:w="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12743">
      <w:bodyDiv w:val="1"/>
      <w:marLeft w:val="0"/>
      <w:marRight w:val="0"/>
      <w:marTop w:val="0"/>
      <w:marBottom w:val="0"/>
      <w:divBdr>
        <w:top w:val="none" w:sz="0" w:space="0" w:color="auto"/>
        <w:left w:val="none" w:sz="0" w:space="0" w:color="auto"/>
        <w:bottom w:val="none" w:sz="0" w:space="0" w:color="auto"/>
        <w:right w:val="none" w:sz="0" w:space="0" w:color="auto"/>
      </w:divBdr>
    </w:div>
    <w:div w:id="12417766">
      <w:bodyDiv w:val="1"/>
      <w:marLeft w:val="0"/>
      <w:marRight w:val="0"/>
      <w:marTop w:val="0"/>
      <w:marBottom w:val="0"/>
      <w:divBdr>
        <w:top w:val="none" w:sz="0" w:space="0" w:color="auto"/>
        <w:left w:val="none" w:sz="0" w:space="0" w:color="auto"/>
        <w:bottom w:val="none" w:sz="0" w:space="0" w:color="auto"/>
        <w:right w:val="none" w:sz="0" w:space="0" w:color="auto"/>
      </w:divBdr>
    </w:div>
    <w:div w:id="17588576">
      <w:bodyDiv w:val="1"/>
      <w:marLeft w:val="0"/>
      <w:marRight w:val="0"/>
      <w:marTop w:val="0"/>
      <w:marBottom w:val="0"/>
      <w:divBdr>
        <w:top w:val="none" w:sz="0" w:space="0" w:color="auto"/>
        <w:left w:val="none" w:sz="0" w:space="0" w:color="auto"/>
        <w:bottom w:val="none" w:sz="0" w:space="0" w:color="auto"/>
        <w:right w:val="none" w:sz="0" w:space="0" w:color="auto"/>
      </w:divBdr>
    </w:div>
    <w:div w:id="39481813">
      <w:bodyDiv w:val="1"/>
      <w:marLeft w:val="0"/>
      <w:marRight w:val="0"/>
      <w:marTop w:val="0"/>
      <w:marBottom w:val="0"/>
      <w:divBdr>
        <w:top w:val="none" w:sz="0" w:space="0" w:color="auto"/>
        <w:left w:val="none" w:sz="0" w:space="0" w:color="auto"/>
        <w:bottom w:val="none" w:sz="0" w:space="0" w:color="auto"/>
        <w:right w:val="none" w:sz="0" w:space="0" w:color="auto"/>
      </w:divBdr>
    </w:div>
    <w:div w:id="92164609">
      <w:bodyDiv w:val="1"/>
      <w:marLeft w:val="0"/>
      <w:marRight w:val="0"/>
      <w:marTop w:val="0"/>
      <w:marBottom w:val="0"/>
      <w:divBdr>
        <w:top w:val="none" w:sz="0" w:space="0" w:color="auto"/>
        <w:left w:val="none" w:sz="0" w:space="0" w:color="auto"/>
        <w:bottom w:val="none" w:sz="0" w:space="0" w:color="auto"/>
        <w:right w:val="none" w:sz="0" w:space="0" w:color="auto"/>
      </w:divBdr>
    </w:div>
    <w:div w:id="159851238">
      <w:bodyDiv w:val="1"/>
      <w:marLeft w:val="0"/>
      <w:marRight w:val="0"/>
      <w:marTop w:val="0"/>
      <w:marBottom w:val="0"/>
      <w:divBdr>
        <w:top w:val="none" w:sz="0" w:space="0" w:color="auto"/>
        <w:left w:val="none" w:sz="0" w:space="0" w:color="auto"/>
        <w:bottom w:val="none" w:sz="0" w:space="0" w:color="auto"/>
        <w:right w:val="none" w:sz="0" w:space="0" w:color="auto"/>
      </w:divBdr>
    </w:div>
    <w:div w:id="164173996">
      <w:bodyDiv w:val="1"/>
      <w:marLeft w:val="0"/>
      <w:marRight w:val="0"/>
      <w:marTop w:val="0"/>
      <w:marBottom w:val="0"/>
      <w:divBdr>
        <w:top w:val="none" w:sz="0" w:space="0" w:color="auto"/>
        <w:left w:val="none" w:sz="0" w:space="0" w:color="auto"/>
        <w:bottom w:val="none" w:sz="0" w:space="0" w:color="auto"/>
        <w:right w:val="none" w:sz="0" w:space="0" w:color="auto"/>
      </w:divBdr>
    </w:div>
    <w:div w:id="180289555">
      <w:bodyDiv w:val="1"/>
      <w:marLeft w:val="0"/>
      <w:marRight w:val="0"/>
      <w:marTop w:val="0"/>
      <w:marBottom w:val="0"/>
      <w:divBdr>
        <w:top w:val="none" w:sz="0" w:space="0" w:color="auto"/>
        <w:left w:val="none" w:sz="0" w:space="0" w:color="auto"/>
        <w:bottom w:val="none" w:sz="0" w:space="0" w:color="auto"/>
        <w:right w:val="none" w:sz="0" w:space="0" w:color="auto"/>
      </w:divBdr>
    </w:div>
    <w:div w:id="262038804">
      <w:bodyDiv w:val="1"/>
      <w:marLeft w:val="0"/>
      <w:marRight w:val="0"/>
      <w:marTop w:val="0"/>
      <w:marBottom w:val="0"/>
      <w:divBdr>
        <w:top w:val="none" w:sz="0" w:space="0" w:color="auto"/>
        <w:left w:val="none" w:sz="0" w:space="0" w:color="auto"/>
        <w:bottom w:val="none" w:sz="0" w:space="0" w:color="auto"/>
        <w:right w:val="none" w:sz="0" w:space="0" w:color="auto"/>
      </w:divBdr>
    </w:div>
    <w:div w:id="307132181">
      <w:bodyDiv w:val="1"/>
      <w:marLeft w:val="0"/>
      <w:marRight w:val="0"/>
      <w:marTop w:val="0"/>
      <w:marBottom w:val="0"/>
      <w:divBdr>
        <w:top w:val="none" w:sz="0" w:space="0" w:color="auto"/>
        <w:left w:val="none" w:sz="0" w:space="0" w:color="auto"/>
        <w:bottom w:val="none" w:sz="0" w:space="0" w:color="auto"/>
        <w:right w:val="none" w:sz="0" w:space="0" w:color="auto"/>
      </w:divBdr>
    </w:div>
    <w:div w:id="324088575">
      <w:bodyDiv w:val="1"/>
      <w:marLeft w:val="0"/>
      <w:marRight w:val="0"/>
      <w:marTop w:val="0"/>
      <w:marBottom w:val="0"/>
      <w:divBdr>
        <w:top w:val="none" w:sz="0" w:space="0" w:color="auto"/>
        <w:left w:val="none" w:sz="0" w:space="0" w:color="auto"/>
        <w:bottom w:val="none" w:sz="0" w:space="0" w:color="auto"/>
        <w:right w:val="none" w:sz="0" w:space="0" w:color="auto"/>
      </w:divBdr>
    </w:div>
    <w:div w:id="346566343">
      <w:bodyDiv w:val="1"/>
      <w:marLeft w:val="0"/>
      <w:marRight w:val="0"/>
      <w:marTop w:val="0"/>
      <w:marBottom w:val="0"/>
      <w:divBdr>
        <w:top w:val="none" w:sz="0" w:space="0" w:color="auto"/>
        <w:left w:val="none" w:sz="0" w:space="0" w:color="auto"/>
        <w:bottom w:val="none" w:sz="0" w:space="0" w:color="auto"/>
        <w:right w:val="none" w:sz="0" w:space="0" w:color="auto"/>
      </w:divBdr>
    </w:div>
    <w:div w:id="349377717">
      <w:bodyDiv w:val="1"/>
      <w:marLeft w:val="0"/>
      <w:marRight w:val="0"/>
      <w:marTop w:val="0"/>
      <w:marBottom w:val="0"/>
      <w:divBdr>
        <w:top w:val="none" w:sz="0" w:space="0" w:color="auto"/>
        <w:left w:val="none" w:sz="0" w:space="0" w:color="auto"/>
        <w:bottom w:val="none" w:sz="0" w:space="0" w:color="auto"/>
        <w:right w:val="none" w:sz="0" w:space="0" w:color="auto"/>
      </w:divBdr>
    </w:div>
    <w:div w:id="355081643">
      <w:bodyDiv w:val="1"/>
      <w:marLeft w:val="0"/>
      <w:marRight w:val="0"/>
      <w:marTop w:val="0"/>
      <w:marBottom w:val="0"/>
      <w:divBdr>
        <w:top w:val="none" w:sz="0" w:space="0" w:color="auto"/>
        <w:left w:val="none" w:sz="0" w:space="0" w:color="auto"/>
        <w:bottom w:val="none" w:sz="0" w:space="0" w:color="auto"/>
        <w:right w:val="none" w:sz="0" w:space="0" w:color="auto"/>
      </w:divBdr>
    </w:div>
    <w:div w:id="372195703">
      <w:bodyDiv w:val="1"/>
      <w:marLeft w:val="0"/>
      <w:marRight w:val="0"/>
      <w:marTop w:val="0"/>
      <w:marBottom w:val="0"/>
      <w:divBdr>
        <w:top w:val="none" w:sz="0" w:space="0" w:color="auto"/>
        <w:left w:val="none" w:sz="0" w:space="0" w:color="auto"/>
        <w:bottom w:val="none" w:sz="0" w:space="0" w:color="auto"/>
        <w:right w:val="none" w:sz="0" w:space="0" w:color="auto"/>
      </w:divBdr>
    </w:div>
    <w:div w:id="385418621">
      <w:bodyDiv w:val="1"/>
      <w:marLeft w:val="0"/>
      <w:marRight w:val="0"/>
      <w:marTop w:val="0"/>
      <w:marBottom w:val="0"/>
      <w:divBdr>
        <w:top w:val="none" w:sz="0" w:space="0" w:color="auto"/>
        <w:left w:val="none" w:sz="0" w:space="0" w:color="auto"/>
        <w:bottom w:val="none" w:sz="0" w:space="0" w:color="auto"/>
        <w:right w:val="none" w:sz="0" w:space="0" w:color="auto"/>
      </w:divBdr>
    </w:div>
    <w:div w:id="422995831">
      <w:bodyDiv w:val="1"/>
      <w:marLeft w:val="0"/>
      <w:marRight w:val="0"/>
      <w:marTop w:val="0"/>
      <w:marBottom w:val="0"/>
      <w:divBdr>
        <w:top w:val="none" w:sz="0" w:space="0" w:color="auto"/>
        <w:left w:val="none" w:sz="0" w:space="0" w:color="auto"/>
        <w:bottom w:val="none" w:sz="0" w:space="0" w:color="auto"/>
        <w:right w:val="none" w:sz="0" w:space="0" w:color="auto"/>
      </w:divBdr>
    </w:div>
    <w:div w:id="513615679">
      <w:bodyDiv w:val="1"/>
      <w:marLeft w:val="0"/>
      <w:marRight w:val="0"/>
      <w:marTop w:val="0"/>
      <w:marBottom w:val="0"/>
      <w:divBdr>
        <w:top w:val="none" w:sz="0" w:space="0" w:color="auto"/>
        <w:left w:val="none" w:sz="0" w:space="0" w:color="auto"/>
        <w:bottom w:val="none" w:sz="0" w:space="0" w:color="auto"/>
        <w:right w:val="none" w:sz="0" w:space="0" w:color="auto"/>
      </w:divBdr>
    </w:div>
    <w:div w:id="517818977">
      <w:bodyDiv w:val="1"/>
      <w:marLeft w:val="0"/>
      <w:marRight w:val="0"/>
      <w:marTop w:val="0"/>
      <w:marBottom w:val="0"/>
      <w:divBdr>
        <w:top w:val="none" w:sz="0" w:space="0" w:color="auto"/>
        <w:left w:val="none" w:sz="0" w:space="0" w:color="auto"/>
        <w:bottom w:val="none" w:sz="0" w:space="0" w:color="auto"/>
        <w:right w:val="none" w:sz="0" w:space="0" w:color="auto"/>
      </w:divBdr>
    </w:div>
    <w:div w:id="530799548">
      <w:bodyDiv w:val="1"/>
      <w:marLeft w:val="0"/>
      <w:marRight w:val="0"/>
      <w:marTop w:val="0"/>
      <w:marBottom w:val="0"/>
      <w:divBdr>
        <w:top w:val="none" w:sz="0" w:space="0" w:color="auto"/>
        <w:left w:val="none" w:sz="0" w:space="0" w:color="auto"/>
        <w:bottom w:val="none" w:sz="0" w:space="0" w:color="auto"/>
        <w:right w:val="none" w:sz="0" w:space="0" w:color="auto"/>
      </w:divBdr>
    </w:div>
    <w:div w:id="545071033">
      <w:bodyDiv w:val="1"/>
      <w:marLeft w:val="0"/>
      <w:marRight w:val="0"/>
      <w:marTop w:val="0"/>
      <w:marBottom w:val="0"/>
      <w:divBdr>
        <w:top w:val="none" w:sz="0" w:space="0" w:color="auto"/>
        <w:left w:val="none" w:sz="0" w:space="0" w:color="auto"/>
        <w:bottom w:val="none" w:sz="0" w:space="0" w:color="auto"/>
        <w:right w:val="none" w:sz="0" w:space="0" w:color="auto"/>
      </w:divBdr>
    </w:div>
    <w:div w:id="550844262">
      <w:bodyDiv w:val="1"/>
      <w:marLeft w:val="0"/>
      <w:marRight w:val="0"/>
      <w:marTop w:val="0"/>
      <w:marBottom w:val="0"/>
      <w:divBdr>
        <w:top w:val="none" w:sz="0" w:space="0" w:color="auto"/>
        <w:left w:val="none" w:sz="0" w:space="0" w:color="auto"/>
        <w:bottom w:val="none" w:sz="0" w:space="0" w:color="auto"/>
        <w:right w:val="none" w:sz="0" w:space="0" w:color="auto"/>
      </w:divBdr>
    </w:div>
    <w:div w:id="559512937">
      <w:bodyDiv w:val="1"/>
      <w:marLeft w:val="0"/>
      <w:marRight w:val="0"/>
      <w:marTop w:val="0"/>
      <w:marBottom w:val="0"/>
      <w:divBdr>
        <w:top w:val="none" w:sz="0" w:space="0" w:color="auto"/>
        <w:left w:val="none" w:sz="0" w:space="0" w:color="auto"/>
        <w:bottom w:val="none" w:sz="0" w:space="0" w:color="auto"/>
        <w:right w:val="none" w:sz="0" w:space="0" w:color="auto"/>
      </w:divBdr>
    </w:div>
    <w:div w:id="596331417">
      <w:bodyDiv w:val="1"/>
      <w:marLeft w:val="0"/>
      <w:marRight w:val="0"/>
      <w:marTop w:val="0"/>
      <w:marBottom w:val="0"/>
      <w:divBdr>
        <w:top w:val="none" w:sz="0" w:space="0" w:color="auto"/>
        <w:left w:val="none" w:sz="0" w:space="0" w:color="auto"/>
        <w:bottom w:val="none" w:sz="0" w:space="0" w:color="auto"/>
        <w:right w:val="none" w:sz="0" w:space="0" w:color="auto"/>
      </w:divBdr>
    </w:div>
    <w:div w:id="599339667">
      <w:bodyDiv w:val="1"/>
      <w:marLeft w:val="0"/>
      <w:marRight w:val="0"/>
      <w:marTop w:val="0"/>
      <w:marBottom w:val="0"/>
      <w:divBdr>
        <w:top w:val="none" w:sz="0" w:space="0" w:color="auto"/>
        <w:left w:val="none" w:sz="0" w:space="0" w:color="auto"/>
        <w:bottom w:val="none" w:sz="0" w:space="0" w:color="auto"/>
        <w:right w:val="none" w:sz="0" w:space="0" w:color="auto"/>
      </w:divBdr>
    </w:div>
    <w:div w:id="621962247">
      <w:bodyDiv w:val="1"/>
      <w:marLeft w:val="0"/>
      <w:marRight w:val="0"/>
      <w:marTop w:val="0"/>
      <w:marBottom w:val="0"/>
      <w:divBdr>
        <w:top w:val="none" w:sz="0" w:space="0" w:color="auto"/>
        <w:left w:val="none" w:sz="0" w:space="0" w:color="auto"/>
        <w:bottom w:val="none" w:sz="0" w:space="0" w:color="auto"/>
        <w:right w:val="none" w:sz="0" w:space="0" w:color="auto"/>
      </w:divBdr>
    </w:div>
    <w:div w:id="636958762">
      <w:bodyDiv w:val="1"/>
      <w:marLeft w:val="0"/>
      <w:marRight w:val="0"/>
      <w:marTop w:val="0"/>
      <w:marBottom w:val="0"/>
      <w:divBdr>
        <w:top w:val="none" w:sz="0" w:space="0" w:color="auto"/>
        <w:left w:val="none" w:sz="0" w:space="0" w:color="auto"/>
        <w:bottom w:val="none" w:sz="0" w:space="0" w:color="auto"/>
        <w:right w:val="none" w:sz="0" w:space="0" w:color="auto"/>
      </w:divBdr>
    </w:div>
    <w:div w:id="736976014">
      <w:bodyDiv w:val="1"/>
      <w:marLeft w:val="0"/>
      <w:marRight w:val="0"/>
      <w:marTop w:val="0"/>
      <w:marBottom w:val="0"/>
      <w:divBdr>
        <w:top w:val="none" w:sz="0" w:space="0" w:color="auto"/>
        <w:left w:val="none" w:sz="0" w:space="0" w:color="auto"/>
        <w:bottom w:val="none" w:sz="0" w:space="0" w:color="auto"/>
        <w:right w:val="none" w:sz="0" w:space="0" w:color="auto"/>
      </w:divBdr>
    </w:div>
    <w:div w:id="774133891">
      <w:bodyDiv w:val="1"/>
      <w:marLeft w:val="0"/>
      <w:marRight w:val="0"/>
      <w:marTop w:val="0"/>
      <w:marBottom w:val="0"/>
      <w:divBdr>
        <w:top w:val="none" w:sz="0" w:space="0" w:color="auto"/>
        <w:left w:val="none" w:sz="0" w:space="0" w:color="auto"/>
        <w:bottom w:val="none" w:sz="0" w:space="0" w:color="auto"/>
        <w:right w:val="none" w:sz="0" w:space="0" w:color="auto"/>
      </w:divBdr>
    </w:div>
    <w:div w:id="775171899">
      <w:bodyDiv w:val="1"/>
      <w:marLeft w:val="0"/>
      <w:marRight w:val="0"/>
      <w:marTop w:val="0"/>
      <w:marBottom w:val="0"/>
      <w:divBdr>
        <w:top w:val="none" w:sz="0" w:space="0" w:color="auto"/>
        <w:left w:val="none" w:sz="0" w:space="0" w:color="auto"/>
        <w:bottom w:val="none" w:sz="0" w:space="0" w:color="auto"/>
        <w:right w:val="none" w:sz="0" w:space="0" w:color="auto"/>
      </w:divBdr>
    </w:div>
    <w:div w:id="787354856">
      <w:bodyDiv w:val="1"/>
      <w:marLeft w:val="0"/>
      <w:marRight w:val="0"/>
      <w:marTop w:val="0"/>
      <w:marBottom w:val="0"/>
      <w:divBdr>
        <w:top w:val="none" w:sz="0" w:space="0" w:color="auto"/>
        <w:left w:val="none" w:sz="0" w:space="0" w:color="auto"/>
        <w:bottom w:val="none" w:sz="0" w:space="0" w:color="auto"/>
        <w:right w:val="none" w:sz="0" w:space="0" w:color="auto"/>
      </w:divBdr>
    </w:div>
    <w:div w:id="793909499">
      <w:bodyDiv w:val="1"/>
      <w:marLeft w:val="0"/>
      <w:marRight w:val="0"/>
      <w:marTop w:val="0"/>
      <w:marBottom w:val="0"/>
      <w:divBdr>
        <w:top w:val="none" w:sz="0" w:space="0" w:color="auto"/>
        <w:left w:val="none" w:sz="0" w:space="0" w:color="auto"/>
        <w:bottom w:val="none" w:sz="0" w:space="0" w:color="auto"/>
        <w:right w:val="none" w:sz="0" w:space="0" w:color="auto"/>
      </w:divBdr>
    </w:div>
    <w:div w:id="801995876">
      <w:bodyDiv w:val="1"/>
      <w:marLeft w:val="0"/>
      <w:marRight w:val="0"/>
      <w:marTop w:val="0"/>
      <w:marBottom w:val="0"/>
      <w:divBdr>
        <w:top w:val="none" w:sz="0" w:space="0" w:color="auto"/>
        <w:left w:val="none" w:sz="0" w:space="0" w:color="auto"/>
        <w:bottom w:val="none" w:sz="0" w:space="0" w:color="auto"/>
        <w:right w:val="none" w:sz="0" w:space="0" w:color="auto"/>
      </w:divBdr>
    </w:div>
    <w:div w:id="822084332">
      <w:bodyDiv w:val="1"/>
      <w:marLeft w:val="0"/>
      <w:marRight w:val="0"/>
      <w:marTop w:val="0"/>
      <w:marBottom w:val="0"/>
      <w:divBdr>
        <w:top w:val="none" w:sz="0" w:space="0" w:color="auto"/>
        <w:left w:val="none" w:sz="0" w:space="0" w:color="auto"/>
        <w:bottom w:val="none" w:sz="0" w:space="0" w:color="auto"/>
        <w:right w:val="none" w:sz="0" w:space="0" w:color="auto"/>
      </w:divBdr>
    </w:div>
    <w:div w:id="931857820">
      <w:bodyDiv w:val="1"/>
      <w:marLeft w:val="0"/>
      <w:marRight w:val="0"/>
      <w:marTop w:val="0"/>
      <w:marBottom w:val="0"/>
      <w:divBdr>
        <w:top w:val="none" w:sz="0" w:space="0" w:color="auto"/>
        <w:left w:val="none" w:sz="0" w:space="0" w:color="auto"/>
        <w:bottom w:val="none" w:sz="0" w:space="0" w:color="auto"/>
        <w:right w:val="none" w:sz="0" w:space="0" w:color="auto"/>
      </w:divBdr>
    </w:div>
    <w:div w:id="984160810">
      <w:bodyDiv w:val="1"/>
      <w:marLeft w:val="0"/>
      <w:marRight w:val="0"/>
      <w:marTop w:val="0"/>
      <w:marBottom w:val="0"/>
      <w:divBdr>
        <w:top w:val="none" w:sz="0" w:space="0" w:color="auto"/>
        <w:left w:val="none" w:sz="0" w:space="0" w:color="auto"/>
        <w:bottom w:val="none" w:sz="0" w:space="0" w:color="auto"/>
        <w:right w:val="none" w:sz="0" w:space="0" w:color="auto"/>
      </w:divBdr>
    </w:div>
    <w:div w:id="1040129622">
      <w:bodyDiv w:val="1"/>
      <w:marLeft w:val="0"/>
      <w:marRight w:val="0"/>
      <w:marTop w:val="0"/>
      <w:marBottom w:val="0"/>
      <w:divBdr>
        <w:top w:val="none" w:sz="0" w:space="0" w:color="auto"/>
        <w:left w:val="none" w:sz="0" w:space="0" w:color="auto"/>
        <w:bottom w:val="none" w:sz="0" w:space="0" w:color="auto"/>
        <w:right w:val="none" w:sz="0" w:space="0" w:color="auto"/>
      </w:divBdr>
    </w:div>
    <w:div w:id="1046681732">
      <w:bodyDiv w:val="1"/>
      <w:marLeft w:val="0"/>
      <w:marRight w:val="0"/>
      <w:marTop w:val="0"/>
      <w:marBottom w:val="0"/>
      <w:divBdr>
        <w:top w:val="none" w:sz="0" w:space="0" w:color="auto"/>
        <w:left w:val="none" w:sz="0" w:space="0" w:color="auto"/>
        <w:bottom w:val="none" w:sz="0" w:space="0" w:color="auto"/>
        <w:right w:val="none" w:sz="0" w:space="0" w:color="auto"/>
      </w:divBdr>
    </w:div>
    <w:div w:id="1062369112">
      <w:bodyDiv w:val="1"/>
      <w:marLeft w:val="0"/>
      <w:marRight w:val="0"/>
      <w:marTop w:val="0"/>
      <w:marBottom w:val="0"/>
      <w:divBdr>
        <w:top w:val="none" w:sz="0" w:space="0" w:color="auto"/>
        <w:left w:val="none" w:sz="0" w:space="0" w:color="auto"/>
        <w:bottom w:val="none" w:sz="0" w:space="0" w:color="auto"/>
        <w:right w:val="none" w:sz="0" w:space="0" w:color="auto"/>
      </w:divBdr>
    </w:div>
    <w:div w:id="1109156532">
      <w:bodyDiv w:val="1"/>
      <w:marLeft w:val="0"/>
      <w:marRight w:val="0"/>
      <w:marTop w:val="0"/>
      <w:marBottom w:val="0"/>
      <w:divBdr>
        <w:top w:val="none" w:sz="0" w:space="0" w:color="auto"/>
        <w:left w:val="none" w:sz="0" w:space="0" w:color="auto"/>
        <w:bottom w:val="none" w:sz="0" w:space="0" w:color="auto"/>
        <w:right w:val="none" w:sz="0" w:space="0" w:color="auto"/>
      </w:divBdr>
    </w:div>
    <w:div w:id="1113358034">
      <w:bodyDiv w:val="1"/>
      <w:marLeft w:val="0"/>
      <w:marRight w:val="0"/>
      <w:marTop w:val="0"/>
      <w:marBottom w:val="0"/>
      <w:divBdr>
        <w:top w:val="none" w:sz="0" w:space="0" w:color="auto"/>
        <w:left w:val="none" w:sz="0" w:space="0" w:color="auto"/>
        <w:bottom w:val="none" w:sz="0" w:space="0" w:color="auto"/>
        <w:right w:val="none" w:sz="0" w:space="0" w:color="auto"/>
      </w:divBdr>
    </w:div>
    <w:div w:id="1122380743">
      <w:bodyDiv w:val="1"/>
      <w:marLeft w:val="0"/>
      <w:marRight w:val="0"/>
      <w:marTop w:val="0"/>
      <w:marBottom w:val="0"/>
      <w:divBdr>
        <w:top w:val="none" w:sz="0" w:space="0" w:color="auto"/>
        <w:left w:val="none" w:sz="0" w:space="0" w:color="auto"/>
        <w:bottom w:val="none" w:sz="0" w:space="0" w:color="auto"/>
        <w:right w:val="none" w:sz="0" w:space="0" w:color="auto"/>
      </w:divBdr>
    </w:div>
    <w:div w:id="1140344687">
      <w:bodyDiv w:val="1"/>
      <w:marLeft w:val="0"/>
      <w:marRight w:val="0"/>
      <w:marTop w:val="0"/>
      <w:marBottom w:val="0"/>
      <w:divBdr>
        <w:top w:val="none" w:sz="0" w:space="0" w:color="auto"/>
        <w:left w:val="none" w:sz="0" w:space="0" w:color="auto"/>
        <w:bottom w:val="none" w:sz="0" w:space="0" w:color="auto"/>
        <w:right w:val="none" w:sz="0" w:space="0" w:color="auto"/>
      </w:divBdr>
    </w:div>
    <w:div w:id="1144929747">
      <w:bodyDiv w:val="1"/>
      <w:marLeft w:val="0"/>
      <w:marRight w:val="0"/>
      <w:marTop w:val="0"/>
      <w:marBottom w:val="0"/>
      <w:divBdr>
        <w:top w:val="none" w:sz="0" w:space="0" w:color="auto"/>
        <w:left w:val="none" w:sz="0" w:space="0" w:color="auto"/>
        <w:bottom w:val="none" w:sz="0" w:space="0" w:color="auto"/>
        <w:right w:val="none" w:sz="0" w:space="0" w:color="auto"/>
      </w:divBdr>
    </w:div>
    <w:div w:id="1154569424">
      <w:bodyDiv w:val="1"/>
      <w:marLeft w:val="0"/>
      <w:marRight w:val="0"/>
      <w:marTop w:val="0"/>
      <w:marBottom w:val="0"/>
      <w:divBdr>
        <w:top w:val="none" w:sz="0" w:space="0" w:color="auto"/>
        <w:left w:val="none" w:sz="0" w:space="0" w:color="auto"/>
        <w:bottom w:val="none" w:sz="0" w:space="0" w:color="auto"/>
        <w:right w:val="none" w:sz="0" w:space="0" w:color="auto"/>
      </w:divBdr>
    </w:div>
    <w:div w:id="1206792312">
      <w:bodyDiv w:val="1"/>
      <w:marLeft w:val="0"/>
      <w:marRight w:val="0"/>
      <w:marTop w:val="0"/>
      <w:marBottom w:val="0"/>
      <w:divBdr>
        <w:top w:val="none" w:sz="0" w:space="0" w:color="auto"/>
        <w:left w:val="none" w:sz="0" w:space="0" w:color="auto"/>
        <w:bottom w:val="none" w:sz="0" w:space="0" w:color="auto"/>
        <w:right w:val="none" w:sz="0" w:space="0" w:color="auto"/>
      </w:divBdr>
    </w:div>
    <w:div w:id="1236551454">
      <w:bodyDiv w:val="1"/>
      <w:marLeft w:val="0"/>
      <w:marRight w:val="0"/>
      <w:marTop w:val="0"/>
      <w:marBottom w:val="0"/>
      <w:divBdr>
        <w:top w:val="none" w:sz="0" w:space="0" w:color="auto"/>
        <w:left w:val="none" w:sz="0" w:space="0" w:color="auto"/>
        <w:bottom w:val="none" w:sz="0" w:space="0" w:color="auto"/>
        <w:right w:val="none" w:sz="0" w:space="0" w:color="auto"/>
      </w:divBdr>
    </w:div>
    <w:div w:id="1247151019">
      <w:bodyDiv w:val="1"/>
      <w:marLeft w:val="0"/>
      <w:marRight w:val="0"/>
      <w:marTop w:val="0"/>
      <w:marBottom w:val="0"/>
      <w:divBdr>
        <w:top w:val="none" w:sz="0" w:space="0" w:color="auto"/>
        <w:left w:val="none" w:sz="0" w:space="0" w:color="auto"/>
        <w:bottom w:val="none" w:sz="0" w:space="0" w:color="auto"/>
        <w:right w:val="none" w:sz="0" w:space="0" w:color="auto"/>
      </w:divBdr>
    </w:div>
    <w:div w:id="1277642387">
      <w:bodyDiv w:val="1"/>
      <w:marLeft w:val="0"/>
      <w:marRight w:val="0"/>
      <w:marTop w:val="0"/>
      <w:marBottom w:val="0"/>
      <w:divBdr>
        <w:top w:val="none" w:sz="0" w:space="0" w:color="auto"/>
        <w:left w:val="none" w:sz="0" w:space="0" w:color="auto"/>
        <w:bottom w:val="none" w:sz="0" w:space="0" w:color="auto"/>
        <w:right w:val="none" w:sz="0" w:space="0" w:color="auto"/>
      </w:divBdr>
      <w:divsChild>
        <w:div w:id="805974465">
          <w:marLeft w:val="547"/>
          <w:marRight w:val="0"/>
          <w:marTop w:val="0"/>
          <w:marBottom w:val="160"/>
          <w:divBdr>
            <w:top w:val="none" w:sz="0" w:space="0" w:color="auto"/>
            <w:left w:val="none" w:sz="0" w:space="0" w:color="auto"/>
            <w:bottom w:val="none" w:sz="0" w:space="0" w:color="auto"/>
            <w:right w:val="none" w:sz="0" w:space="0" w:color="auto"/>
          </w:divBdr>
        </w:div>
      </w:divsChild>
    </w:div>
    <w:div w:id="1350374080">
      <w:bodyDiv w:val="1"/>
      <w:marLeft w:val="0"/>
      <w:marRight w:val="0"/>
      <w:marTop w:val="0"/>
      <w:marBottom w:val="0"/>
      <w:divBdr>
        <w:top w:val="none" w:sz="0" w:space="0" w:color="auto"/>
        <w:left w:val="none" w:sz="0" w:space="0" w:color="auto"/>
        <w:bottom w:val="none" w:sz="0" w:space="0" w:color="auto"/>
        <w:right w:val="none" w:sz="0" w:space="0" w:color="auto"/>
      </w:divBdr>
    </w:div>
    <w:div w:id="1471559271">
      <w:bodyDiv w:val="1"/>
      <w:marLeft w:val="0"/>
      <w:marRight w:val="0"/>
      <w:marTop w:val="0"/>
      <w:marBottom w:val="0"/>
      <w:divBdr>
        <w:top w:val="none" w:sz="0" w:space="0" w:color="auto"/>
        <w:left w:val="none" w:sz="0" w:space="0" w:color="auto"/>
        <w:bottom w:val="none" w:sz="0" w:space="0" w:color="auto"/>
        <w:right w:val="none" w:sz="0" w:space="0" w:color="auto"/>
      </w:divBdr>
    </w:div>
    <w:div w:id="1486625595">
      <w:bodyDiv w:val="1"/>
      <w:marLeft w:val="0"/>
      <w:marRight w:val="0"/>
      <w:marTop w:val="0"/>
      <w:marBottom w:val="0"/>
      <w:divBdr>
        <w:top w:val="none" w:sz="0" w:space="0" w:color="auto"/>
        <w:left w:val="none" w:sz="0" w:space="0" w:color="auto"/>
        <w:bottom w:val="none" w:sz="0" w:space="0" w:color="auto"/>
        <w:right w:val="none" w:sz="0" w:space="0" w:color="auto"/>
      </w:divBdr>
    </w:div>
    <w:div w:id="1502043666">
      <w:bodyDiv w:val="1"/>
      <w:marLeft w:val="0"/>
      <w:marRight w:val="0"/>
      <w:marTop w:val="0"/>
      <w:marBottom w:val="0"/>
      <w:divBdr>
        <w:top w:val="none" w:sz="0" w:space="0" w:color="auto"/>
        <w:left w:val="none" w:sz="0" w:space="0" w:color="auto"/>
        <w:bottom w:val="none" w:sz="0" w:space="0" w:color="auto"/>
        <w:right w:val="none" w:sz="0" w:space="0" w:color="auto"/>
      </w:divBdr>
    </w:div>
    <w:div w:id="1518740259">
      <w:bodyDiv w:val="1"/>
      <w:marLeft w:val="0"/>
      <w:marRight w:val="0"/>
      <w:marTop w:val="0"/>
      <w:marBottom w:val="0"/>
      <w:divBdr>
        <w:top w:val="none" w:sz="0" w:space="0" w:color="auto"/>
        <w:left w:val="none" w:sz="0" w:space="0" w:color="auto"/>
        <w:bottom w:val="none" w:sz="0" w:space="0" w:color="auto"/>
        <w:right w:val="none" w:sz="0" w:space="0" w:color="auto"/>
      </w:divBdr>
    </w:div>
    <w:div w:id="1585261877">
      <w:bodyDiv w:val="1"/>
      <w:marLeft w:val="0"/>
      <w:marRight w:val="0"/>
      <w:marTop w:val="0"/>
      <w:marBottom w:val="0"/>
      <w:divBdr>
        <w:top w:val="none" w:sz="0" w:space="0" w:color="auto"/>
        <w:left w:val="none" w:sz="0" w:space="0" w:color="auto"/>
        <w:bottom w:val="none" w:sz="0" w:space="0" w:color="auto"/>
        <w:right w:val="none" w:sz="0" w:space="0" w:color="auto"/>
      </w:divBdr>
    </w:div>
    <w:div w:id="1601914834">
      <w:bodyDiv w:val="1"/>
      <w:marLeft w:val="0"/>
      <w:marRight w:val="0"/>
      <w:marTop w:val="0"/>
      <w:marBottom w:val="0"/>
      <w:divBdr>
        <w:top w:val="none" w:sz="0" w:space="0" w:color="auto"/>
        <w:left w:val="none" w:sz="0" w:space="0" w:color="auto"/>
        <w:bottom w:val="none" w:sz="0" w:space="0" w:color="auto"/>
        <w:right w:val="none" w:sz="0" w:space="0" w:color="auto"/>
      </w:divBdr>
    </w:div>
    <w:div w:id="1605186019">
      <w:bodyDiv w:val="1"/>
      <w:marLeft w:val="0"/>
      <w:marRight w:val="0"/>
      <w:marTop w:val="0"/>
      <w:marBottom w:val="0"/>
      <w:divBdr>
        <w:top w:val="none" w:sz="0" w:space="0" w:color="auto"/>
        <w:left w:val="none" w:sz="0" w:space="0" w:color="auto"/>
        <w:bottom w:val="none" w:sz="0" w:space="0" w:color="auto"/>
        <w:right w:val="none" w:sz="0" w:space="0" w:color="auto"/>
      </w:divBdr>
    </w:div>
    <w:div w:id="1612778791">
      <w:bodyDiv w:val="1"/>
      <w:marLeft w:val="0"/>
      <w:marRight w:val="0"/>
      <w:marTop w:val="0"/>
      <w:marBottom w:val="0"/>
      <w:divBdr>
        <w:top w:val="none" w:sz="0" w:space="0" w:color="auto"/>
        <w:left w:val="none" w:sz="0" w:space="0" w:color="auto"/>
        <w:bottom w:val="none" w:sz="0" w:space="0" w:color="auto"/>
        <w:right w:val="none" w:sz="0" w:space="0" w:color="auto"/>
      </w:divBdr>
    </w:div>
    <w:div w:id="1625503689">
      <w:bodyDiv w:val="1"/>
      <w:marLeft w:val="0"/>
      <w:marRight w:val="0"/>
      <w:marTop w:val="0"/>
      <w:marBottom w:val="0"/>
      <w:divBdr>
        <w:top w:val="none" w:sz="0" w:space="0" w:color="auto"/>
        <w:left w:val="none" w:sz="0" w:space="0" w:color="auto"/>
        <w:bottom w:val="none" w:sz="0" w:space="0" w:color="auto"/>
        <w:right w:val="none" w:sz="0" w:space="0" w:color="auto"/>
      </w:divBdr>
    </w:div>
    <w:div w:id="1722752268">
      <w:bodyDiv w:val="1"/>
      <w:marLeft w:val="0"/>
      <w:marRight w:val="0"/>
      <w:marTop w:val="0"/>
      <w:marBottom w:val="0"/>
      <w:divBdr>
        <w:top w:val="none" w:sz="0" w:space="0" w:color="auto"/>
        <w:left w:val="none" w:sz="0" w:space="0" w:color="auto"/>
        <w:bottom w:val="none" w:sz="0" w:space="0" w:color="auto"/>
        <w:right w:val="none" w:sz="0" w:space="0" w:color="auto"/>
      </w:divBdr>
    </w:div>
    <w:div w:id="1790274990">
      <w:bodyDiv w:val="1"/>
      <w:marLeft w:val="0"/>
      <w:marRight w:val="0"/>
      <w:marTop w:val="0"/>
      <w:marBottom w:val="0"/>
      <w:divBdr>
        <w:top w:val="none" w:sz="0" w:space="0" w:color="auto"/>
        <w:left w:val="none" w:sz="0" w:space="0" w:color="auto"/>
        <w:bottom w:val="none" w:sz="0" w:space="0" w:color="auto"/>
        <w:right w:val="none" w:sz="0" w:space="0" w:color="auto"/>
      </w:divBdr>
    </w:div>
    <w:div w:id="1818372349">
      <w:bodyDiv w:val="1"/>
      <w:marLeft w:val="0"/>
      <w:marRight w:val="0"/>
      <w:marTop w:val="0"/>
      <w:marBottom w:val="0"/>
      <w:divBdr>
        <w:top w:val="none" w:sz="0" w:space="0" w:color="auto"/>
        <w:left w:val="none" w:sz="0" w:space="0" w:color="auto"/>
        <w:bottom w:val="none" w:sz="0" w:space="0" w:color="auto"/>
        <w:right w:val="none" w:sz="0" w:space="0" w:color="auto"/>
      </w:divBdr>
    </w:div>
    <w:div w:id="1905213922">
      <w:bodyDiv w:val="1"/>
      <w:marLeft w:val="0"/>
      <w:marRight w:val="0"/>
      <w:marTop w:val="0"/>
      <w:marBottom w:val="0"/>
      <w:divBdr>
        <w:top w:val="none" w:sz="0" w:space="0" w:color="auto"/>
        <w:left w:val="none" w:sz="0" w:space="0" w:color="auto"/>
        <w:bottom w:val="none" w:sz="0" w:space="0" w:color="auto"/>
        <w:right w:val="none" w:sz="0" w:space="0" w:color="auto"/>
      </w:divBdr>
    </w:div>
    <w:div w:id="1917662848">
      <w:bodyDiv w:val="1"/>
      <w:marLeft w:val="0"/>
      <w:marRight w:val="0"/>
      <w:marTop w:val="0"/>
      <w:marBottom w:val="0"/>
      <w:divBdr>
        <w:top w:val="none" w:sz="0" w:space="0" w:color="auto"/>
        <w:left w:val="none" w:sz="0" w:space="0" w:color="auto"/>
        <w:bottom w:val="none" w:sz="0" w:space="0" w:color="auto"/>
        <w:right w:val="none" w:sz="0" w:space="0" w:color="auto"/>
      </w:divBdr>
    </w:div>
    <w:div w:id="1931155925">
      <w:bodyDiv w:val="1"/>
      <w:marLeft w:val="0"/>
      <w:marRight w:val="0"/>
      <w:marTop w:val="0"/>
      <w:marBottom w:val="0"/>
      <w:divBdr>
        <w:top w:val="none" w:sz="0" w:space="0" w:color="auto"/>
        <w:left w:val="none" w:sz="0" w:space="0" w:color="auto"/>
        <w:bottom w:val="none" w:sz="0" w:space="0" w:color="auto"/>
        <w:right w:val="none" w:sz="0" w:space="0" w:color="auto"/>
      </w:divBdr>
    </w:div>
    <w:div w:id="1931766822">
      <w:bodyDiv w:val="1"/>
      <w:marLeft w:val="0"/>
      <w:marRight w:val="0"/>
      <w:marTop w:val="0"/>
      <w:marBottom w:val="0"/>
      <w:divBdr>
        <w:top w:val="none" w:sz="0" w:space="0" w:color="auto"/>
        <w:left w:val="none" w:sz="0" w:space="0" w:color="auto"/>
        <w:bottom w:val="none" w:sz="0" w:space="0" w:color="auto"/>
        <w:right w:val="none" w:sz="0" w:space="0" w:color="auto"/>
      </w:divBdr>
    </w:div>
    <w:div w:id="1967270814">
      <w:bodyDiv w:val="1"/>
      <w:marLeft w:val="0"/>
      <w:marRight w:val="0"/>
      <w:marTop w:val="0"/>
      <w:marBottom w:val="0"/>
      <w:divBdr>
        <w:top w:val="none" w:sz="0" w:space="0" w:color="auto"/>
        <w:left w:val="none" w:sz="0" w:space="0" w:color="auto"/>
        <w:bottom w:val="none" w:sz="0" w:space="0" w:color="auto"/>
        <w:right w:val="none" w:sz="0" w:space="0" w:color="auto"/>
      </w:divBdr>
    </w:div>
    <w:div w:id="1991589962">
      <w:bodyDiv w:val="1"/>
      <w:marLeft w:val="0"/>
      <w:marRight w:val="0"/>
      <w:marTop w:val="0"/>
      <w:marBottom w:val="0"/>
      <w:divBdr>
        <w:top w:val="none" w:sz="0" w:space="0" w:color="auto"/>
        <w:left w:val="none" w:sz="0" w:space="0" w:color="auto"/>
        <w:bottom w:val="none" w:sz="0" w:space="0" w:color="auto"/>
        <w:right w:val="none" w:sz="0" w:space="0" w:color="auto"/>
      </w:divBdr>
    </w:div>
    <w:div w:id="1997302550">
      <w:bodyDiv w:val="1"/>
      <w:marLeft w:val="0"/>
      <w:marRight w:val="0"/>
      <w:marTop w:val="0"/>
      <w:marBottom w:val="0"/>
      <w:divBdr>
        <w:top w:val="none" w:sz="0" w:space="0" w:color="auto"/>
        <w:left w:val="none" w:sz="0" w:space="0" w:color="auto"/>
        <w:bottom w:val="none" w:sz="0" w:space="0" w:color="auto"/>
        <w:right w:val="none" w:sz="0" w:space="0" w:color="auto"/>
      </w:divBdr>
    </w:div>
    <w:div w:id="2025129553">
      <w:bodyDiv w:val="1"/>
      <w:marLeft w:val="0"/>
      <w:marRight w:val="0"/>
      <w:marTop w:val="0"/>
      <w:marBottom w:val="0"/>
      <w:divBdr>
        <w:top w:val="none" w:sz="0" w:space="0" w:color="auto"/>
        <w:left w:val="none" w:sz="0" w:space="0" w:color="auto"/>
        <w:bottom w:val="none" w:sz="0" w:space="0" w:color="auto"/>
        <w:right w:val="none" w:sz="0" w:space="0" w:color="auto"/>
      </w:divBdr>
    </w:div>
    <w:div w:id="2062049222">
      <w:bodyDiv w:val="1"/>
      <w:marLeft w:val="0"/>
      <w:marRight w:val="0"/>
      <w:marTop w:val="0"/>
      <w:marBottom w:val="0"/>
      <w:divBdr>
        <w:top w:val="none" w:sz="0" w:space="0" w:color="auto"/>
        <w:left w:val="none" w:sz="0" w:space="0" w:color="auto"/>
        <w:bottom w:val="none" w:sz="0" w:space="0" w:color="auto"/>
        <w:right w:val="none" w:sz="0" w:space="0" w:color="auto"/>
      </w:divBdr>
    </w:div>
    <w:div w:id="2093968823">
      <w:bodyDiv w:val="1"/>
      <w:marLeft w:val="0"/>
      <w:marRight w:val="0"/>
      <w:marTop w:val="0"/>
      <w:marBottom w:val="0"/>
      <w:divBdr>
        <w:top w:val="none" w:sz="0" w:space="0" w:color="auto"/>
        <w:left w:val="none" w:sz="0" w:space="0" w:color="auto"/>
        <w:bottom w:val="none" w:sz="0" w:space="0" w:color="auto"/>
        <w:right w:val="none" w:sz="0" w:space="0" w:color="auto"/>
      </w:divBdr>
    </w:div>
    <w:div w:id="2096511224">
      <w:bodyDiv w:val="1"/>
      <w:marLeft w:val="0"/>
      <w:marRight w:val="0"/>
      <w:marTop w:val="0"/>
      <w:marBottom w:val="0"/>
      <w:divBdr>
        <w:top w:val="none" w:sz="0" w:space="0" w:color="auto"/>
        <w:left w:val="none" w:sz="0" w:space="0" w:color="auto"/>
        <w:bottom w:val="none" w:sz="0" w:space="0" w:color="auto"/>
        <w:right w:val="none" w:sz="0" w:space="0" w:color="auto"/>
      </w:divBdr>
    </w:div>
    <w:div w:id="2118937943">
      <w:bodyDiv w:val="1"/>
      <w:marLeft w:val="0"/>
      <w:marRight w:val="0"/>
      <w:marTop w:val="0"/>
      <w:marBottom w:val="0"/>
      <w:divBdr>
        <w:top w:val="none" w:sz="0" w:space="0" w:color="auto"/>
        <w:left w:val="none" w:sz="0" w:space="0" w:color="auto"/>
        <w:bottom w:val="none" w:sz="0" w:space="0" w:color="auto"/>
        <w:right w:val="none" w:sz="0" w:space="0" w:color="auto"/>
      </w:divBdr>
    </w:div>
    <w:div w:id="2140144027">
      <w:bodyDiv w:val="1"/>
      <w:marLeft w:val="0"/>
      <w:marRight w:val="0"/>
      <w:marTop w:val="0"/>
      <w:marBottom w:val="0"/>
      <w:divBdr>
        <w:top w:val="none" w:sz="0" w:space="0" w:color="auto"/>
        <w:left w:val="none" w:sz="0" w:space="0" w:color="auto"/>
        <w:bottom w:val="none" w:sz="0" w:space="0" w:color="auto"/>
        <w:right w:val="none" w:sz="0" w:space="0" w:color="auto"/>
      </w:divBdr>
    </w:div>
    <w:div w:id="21431860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footer" Target="footer1.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B5F05-5CC4-4903-8459-9F55F798F3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2729</Words>
  <Characters>15561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Swapnil</dc:creator>
  <cp:keywords/>
  <dc:description/>
  <cp:lastModifiedBy>Sunil M.C</cp:lastModifiedBy>
  <cp:revision>4</cp:revision>
  <dcterms:created xsi:type="dcterms:W3CDTF">2022-12-05T04:29:00Z</dcterms:created>
  <dcterms:modified xsi:type="dcterms:W3CDTF">2022-12-05T04:31:00Z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3bb46c77-3b58-4101-b463-cd3b3d516e4a_Enabled">
    <vt:lpwstr>true</vt:lpwstr>
  </property>
  <property fmtid="{D5CDD505-2E9C-101B-9397-08002B2CF9AE}" pid="3" name="MSIP_Label_3bb46c77-3b58-4101-b463-cd3b3d516e4a_SetDate">
    <vt:lpwstr>2022-05-24T09:05:05Z</vt:lpwstr>
  </property>
  <property fmtid="{D5CDD505-2E9C-101B-9397-08002B2CF9AE}" pid="4" name="MSIP_Label_3bb46c77-3b58-4101-b463-cd3b3d516e4a_Method">
    <vt:lpwstr>Privileged</vt:lpwstr>
  </property>
  <property fmtid="{D5CDD505-2E9C-101B-9397-08002B2CF9AE}" pid="5" name="MSIP_Label_3bb46c77-3b58-4101-b463-cd3b3d516e4a_Name">
    <vt:lpwstr>Non-Business</vt:lpwstr>
  </property>
  <property fmtid="{D5CDD505-2E9C-101B-9397-08002B2CF9AE}" pid="6" name="MSIP_Label_3bb46c77-3b58-4101-b463-cd3b3d516e4a_SiteId">
    <vt:lpwstr>311b3378-8e8a-4b5e-a33f-e80a3d8ba60a</vt:lpwstr>
  </property>
  <property fmtid="{D5CDD505-2E9C-101B-9397-08002B2CF9AE}" pid="7" name="MSIP_Label_3bb46c77-3b58-4101-b463-cd3b3d516e4a_ActionId">
    <vt:lpwstr>964b680b-6ef5-42a4-b1bc-04bda92c7dbb</vt:lpwstr>
  </property>
  <property fmtid="{D5CDD505-2E9C-101B-9397-08002B2CF9AE}" pid="8" name="MSIP_Label_3bb46c77-3b58-4101-b463-cd3b3d516e4a_ContentBits">
    <vt:lpwstr>0</vt:lpwstr>
  </property>
</Properties>
</file>